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AD4A" w14:textId="56CDD34A" w:rsidR="00F91D88" w:rsidRPr="000474EA" w:rsidRDefault="00F91D88" w:rsidP="001B3906">
      <w:pPr>
        <w:spacing w:after="0" w:line="240" w:lineRule="auto"/>
        <w:jc w:val="center"/>
        <w:rPr>
          <w:rFonts w:cstheme="minorHAnsi"/>
          <w:b/>
          <w:sz w:val="32"/>
          <w:szCs w:val="28"/>
        </w:rPr>
      </w:pPr>
      <w:r w:rsidRPr="000474EA">
        <w:rPr>
          <w:rFonts w:cstheme="minorHAnsi"/>
          <w:b/>
          <w:sz w:val="32"/>
          <w:szCs w:val="28"/>
        </w:rPr>
        <w:t xml:space="preserve">HIGHER DENHAM COMMUNITY </w:t>
      </w:r>
      <w:r w:rsidR="00EA01D3" w:rsidRPr="000474EA">
        <w:rPr>
          <w:rFonts w:cstheme="minorHAnsi"/>
          <w:b/>
          <w:sz w:val="32"/>
          <w:szCs w:val="28"/>
        </w:rPr>
        <w:t>CIO</w:t>
      </w:r>
    </w:p>
    <w:p w14:paraId="7EE7AD4B" w14:textId="643369B4" w:rsidR="00EA01D3" w:rsidRDefault="00EA01D3" w:rsidP="001B3906">
      <w:pPr>
        <w:spacing w:after="0" w:line="240" w:lineRule="auto"/>
        <w:jc w:val="center"/>
        <w:rPr>
          <w:rFonts w:cstheme="minorHAnsi"/>
          <w:b/>
          <w:sz w:val="24"/>
          <w:szCs w:val="24"/>
        </w:rPr>
      </w:pPr>
      <w:r w:rsidRPr="000474EA">
        <w:rPr>
          <w:rFonts w:cstheme="minorHAnsi"/>
          <w:b/>
          <w:sz w:val="24"/>
          <w:szCs w:val="24"/>
        </w:rPr>
        <w:t xml:space="preserve">Registered Charity No. </w:t>
      </w:r>
      <w:r w:rsidR="00E97CC4" w:rsidRPr="000474EA">
        <w:rPr>
          <w:rFonts w:cstheme="minorHAnsi"/>
          <w:b/>
          <w:sz w:val="24"/>
          <w:szCs w:val="24"/>
        </w:rPr>
        <w:t>1163577</w:t>
      </w:r>
    </w:p>
    <w:p w14:paraId="236B1D8C" w14:textId="77777777" w:rsidR="001B3906" w:rsidRPr="000474EA" w:rsidRDefault="001B3906" w:rsidP="001B3906">
      <w:pPr>
        <w:spacing w:after="0" w:line="240" w:lineRule="auto"/>
        <w:jc w:val="center"/>
        <w:rPr>
          <w:rFonts w:cstheme="minorHAnsi"/>
          <w:b/>
          <w:sz w:val="24"/>
          <w:szCs w:val="24"/>
        </w:rPr>
      </w:pPr>
    </w:p>
    <w:p w14:paraId="7EE7AD4C" w14:textId="77777777" w:rsidR="0098119B" w:rsidRPr="000474EA" w:rsidRDefault="00F91D88" w:rsidP="001B3906">
      <w:pPr>
        <w:spacing w:after="0" w:line="240" w:lineRule="auto"/>
        <w:jc w:val="center"/>
        <w:rPr>
          <w:rFonts w:cstheme="minorHAnsi"/>
          <w:sz w:val="24"/>
          <w:szCs w:val="24"/>
        </w:rPr>
      </w:pPr>
      <w:r w:rsidRPr="000474EA">
        <w:rPr>
          <w:rFonts w:cstheme="minorHAnsi"/>
          <w:sz w:val="24"/>
          <w:szCs w:val="24"/>
        </w:rPr>
        <w:t xml:space="preserve">MINUTES OF THE </w:t>
      </w:r>
    </w:p>
    <w:p w14:paraId="7EE7AD4D" w14:textId="77777777" w:rsidR="0098119B" w:rsidRPr="000474EA" w:rsidRDefault="00F91D88" w:rsidP="001B3906">
      <w:pPr>
        <w:spacing w:after="0" w:line="240" w:lineRule="auto"/>
        <w:jc w:val="center"/>
        <w:rPr>
          <w:rFonts w:cstheme="minorHAnsi"/>
          <w:sz w:val="24"/>
          <w:szCs w:val="24"/>
        </w:rPr>
      </w:pPr>
      <w:r w:rsidRPr="000474EA">
        <w:rPr>
          <w:rFonts w:cstheme="minorHAnsi"/>
          <w:sz w:val="24"/>
          <w:szCs w:val="24"/>
        </w:rPr>
        <w:t>Ann</w:t>
      </w:r>
      <w:r w:rsidR="00080F52" w:rsidRPr="000474EA">
        <w:rPr>
          <w:rFonts w:cstheme="minorHAnsi"/>
          <w:sz w:val="24"/>
          <w:szCs w:val="24"/>
        </w:rPr>
        <w:t xml:space="preserve">ual General Meeting </w:t>
      </w:r>
    </w:p>
    <w:p w14:paraId="7EE7AD4F" w14:textId="30A0CA8F" w:rsidR="00F91D88" w:rsidRPr="000474EA" w:rsidRDefault="00080F52" w:rsidP="001B3906">
      <w:pPr>
        <w:spacing w:after="0" w:line="240" w:lineRule="auto"/>
        <w:jc w:val="center"/>
        <w:rPr>
          <w:rFonts w:cstheme="minorHAnsi"/>
          <w:sz w:val="24"/>
          <w:szCs w:val="24"/>
        </w:rPr>
      </w:pPr>
      <w:r w:rsidRPr="000474EA">
        <w:rPr>
          <w:rFonts w:cstheme="minorHAnsi"/>
          <w:sz w:val="24"/>
          <w:szCs w:val="24"/>
        </w:rPr>
        <w:t>of the H</w:t>
      </w:r>
      <w:r w:rsidR="00D56FE1" w:rsidRPr="000474EA">
        <w:rPr>
          <w:rFonts w:cstheme="minorHAnsi"/>
          <w:sz w:val="24"/>
          <w:szCs w:val="24"/>
        </w:rPr>
        <w:t xml:space="preserve">igher </w:t>
      </w:r>
      <w:r w:rsidRPr="000474EA">
        <w:rPr>
          <w:rFonts w:cstheme="minorHAnsi"/>
          <w:sz w:val="24"/>
          <w:szCs w:val="24"/>
        </w:rPr>
        <w:t>D</w:t>
      </w:r>
      <w:r w:rsidR="00D56FE1" w:rsidRPr="000474EA">
        <w:rPr>
          <w:rFonts w:cstheme="minorHAnsi"/>
          <w:sz w:val="24"/>
          <w:szCs w:val="24"/>
        </w:rPr>
        <w:t xml:space="preserve">enham </w:t>
      </w:r>
      <w:r w:rsidRPr="000474EA">
        <w:rPr>
          <w:rFonts w:cstheme="minorHAnsi"/>
          <w:sz w:val="24"/>
          <w:szCs w:val="24"/>
        </w:rPr>
        <w:t>C</w:t>
      </w:r>
      <w:r w:rsidR="00D56FE1" w:rsidRPr="000474EA">
        <w:rPr>
          <w:rFonts w:cstheme="minorHAnsi"/>
          <w:sz w:val="24"/>
          <w:szCs w:val="24"/>
        </w:rPr>
        <w:t xml:space="preserve">ommunity </w:t>
      </w:r>
      <w:r w:rsidRPr="000474EA">
        <w:rPr>
          <w:rFonts w:cstheme="minorHAnsi"/>
          <w:sz w:val="24"/>
          <w:szCs w:val="24"/>
        </w:rPr>
        <w:t>C</w:t>
      </w:r>
      <w:r w:rsidR="00D56FE1" w:rsidRPr="000474EA">
        <w:rPr>
          <w:rFonts w:cstheme="minorHAnsi"/>
          <w:sz w:val="24"/>
          <w:szCs w:val="24"/>
        </w:rPr>
        <w:t>I</w:t>
      </w:r>
      <w:r w:rsidR="00321280" w:rsidRPr="000474EA">
        <w:rPr>
          <w:rFonts w:cstheme="minorHAnsi"/>
          <w:sz w:val="24"/>
          <w:szCs w:val="24"/>
        </w:rPr>
        <w:t>O</w:t>
      </w:r>
    </w:p>
    <w:p w14:paraId="7EE7AD50" w14:textId="6E38FE62" w:rsidR="00F91D88" w:rsidRPr="000474EA" w:rsidRDefault="00F91D88" w:rsidP="001B3906">
      <w:pPr>
        <w:spacing w:after="0" w:line="240" w:lineRule="auto"/>
        <w:jc w:val="center"/>
        <w:rPr>
          <w:rFonts w:cstheme="minorHAnsi"/>
          <w:b/>
          <w:sz w:val="24"/>
          <w:szCs w:val="24"/>
        </w:rPr>
      </w:pPr>
      <w:r w:rsidRPr="000474EA">
        <w:rPr>
          <w:rFonts w:cstheme="minorHAnsi"/>
          <w:b/>
          <w:sz w:val="24"/>
          <w:szCs w:val="24"/>
        </w:rPr>
        <w:t xml:space="preserve">Thursday </w:t>
      </w:r>
      <w:r w:rsidR="001276DD" w:rsidRPr="000474EA">
        <w:rPr>
          <w:rFonts w:cstheme="minorHAnsi"/>
          <w:b/>
          <w:sz w:val="24"/>
          <w:szCs w:val="24"/>
        </w:rPr>
        <w:t>21st</w:t>
      </w:r>
      <w:r w:rsidR="00B34D21" w:rsidRPr="000474EA">
        <w:rPr>
          <w:rFonts w:cstheme="minorHAnsi"/>
          <w:b/>
          <w:sz w:val="24"/>
          <w:szCs w:val="24"/>
        </w:rPr>
        <w:t xml:space="preserve"> </w:t>
      </w:r>
      <w:r w:rsidR="00C051BB" w:rsidRPr="000474EA">
        <w:rPr>
          <w:rFonts w:cstheme="minorHAnsi"/>
          <w:b/>
          <w:sz w:val="24"/>
          <w:szCs w:val="24"/>
        </w:rPr>
        <w:t>March 201</w:t>
      </w:r>
      <w:r w:rsidR="001276DD" w:rsidRPr="000474EA">
        <w:rPr>
          <w:rFonts w:cstheme="minorHAnsi"/>
          <w:b/>
          <w:sz w:val="24"/>
          <w:szCs w:val="24"/>
        </w:rPr>
        <w:t>9</w:t>
      </w:r>
      <w:r w:rsidR="00C051BB" w:rsidRPr="000474EA">
        <w:rPr>
          <w:rFonts w:cstheme="minorHAnsi"/>
          <w:b/>
          <w:sz w:val="24"/>
          <w:szCs w:val="24"/>
        </w:rPr>
        <w:t xml:space="preserve"> </w:t>
      </w:r>
      <w:r w:rsidRPr="000474EA">
        <w:rPr>
          <w:rFonts w:cstheme="minorHAnsi"/>
          <w:b/>
          <w:sz w:val="24"/>
          <w:szCs w:val="24"/>
        </w:rPr>
        <w:t>at 8.00pm</w:t>
      </w:r>
    </w:p>
    <w:p w14:paraId="7EE7AD51" w14:textId="53C0ACD9" w:rsidR="00F91D88" w:rsidRPr="000474EA" w:rsidRDefault="00F91D88" w:rsidP="001B3906">
      <w:pPr>
        <w:spacing w:after="0" w:line="240" w:lineRule="auto"/>
        <w:jc w:val="center"/>
        <w:rPr>
          <w:rFonts w:cstheme="minorHAnsi"/>
          <w:sz w:val="24"/>
          <w:szCs w:val="24"/>
        </w:rPr>
      </w:pPr>
      <w:r w:rsidRPr="000474EA">
        <w:rPr>
          <w:rFonts w:cstheme="minorHAnsi"/>
          <w:sz w:val="24"/>
          <w:szCs w:val="24"/>
        </w:rPr>
        <w:t>in the Community Hall</w:t>
      </w:r>
    </w:p>
    <w:p w14:paraId="7EE7AD52" w14:textId="77777777" w:rsidR="00F91D88" w:rsidRPr="000474EA" w:rsidRDefault="00F91D88" w:rsidP="00F91D88">
      <w:pPr>
        <w:pBdr>
          <w:bottom w:val="single" w:sz="12" w:space="1" w:color="auto"/>
        </w:pBdr>
        <w:jc w:val="center"/>
        <w:rPr>
          <w:rFonts w:cstheme="minorHAnsi"/>
        </w:rPr>
      </w:pPr>
    </w:p>
    <w:p w14:paraId="7EE7AD53" w14:textId="77777777" w:rsidR="00F91D88" w:rsidRPr="000474EA" w:rsidRDefault="00F91D88" w:rsidP="00F91D88">
      <w:pPr>
        <w:jc w:val="center"/>
        <w:rPr>
          <w:rFonts w:cstheme="minorHAnsi"/>
        </w:rPr>
      </w:pP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r w:rsidRPr="000474EA">
        <w:rPr>
          <w:rFonts w:cstheme="minorHAnsi"/>
        </w:rPr>
        <w:softHyphen/>
      </w:r>
    </w:p>
    <w:p w14:paraId="7EE7AD54" w14:textId="72E80089" w:rsidR="00F91D88" w:rsidRPr="000474EA" w:rsidRDefault="00F91D88" w:rsidP="00B54F08">
      <w:pPr>
        <w:pStyle w:val="ListParagraph"/>
        <w:numPr>
          <w:ilvl w:val="0"/>
          <w:numId w:val="14"/>
        </w:numPr>
        <w:spacing w:after="0" w:line="240" w:lineRule="auto"/>
        <w:ind w:left="360"/>
        <w:rPr>
          <w:rFonts w:asciiTheme="minorHAnsi" w:hAnsiTheme="minorHAnsi" w:cstheme="minorHAnsi"/>
          <w:b/>
          <w:szCs w:val="22"/>
        </w:rPr>
      </w:pPr>
      <w:r w:rsidRPr="000474EA">
        <w:rPr>
          <w:rFonts w:asciiTheme="minorHAnsi" w:hAnsiTheme="minorHAnsi" w:cstheme="minorHAnsi"/>
          <w:b/>
          <w:szCs w:val="22"/>
        </w:rPr>
        <w:t>Apologies for Absence</w:t>
      </w:r>
    </w:p>
    <w:p w14:paraId="20B6370D" w14:textId="1B682A10" w:rsidR="00F95D8B" w:rsidRDefault="00F95D8B" w:rsidP="00B54F08">
      <w:pPr>
        <w:pStyle w:val="ListParagraph"/>
        <w:spacing w:after="0" w:line="240" w:lineRule="auto"/>
        <w:ind w:left="360"/>
        <w:rPr>
          <w:rFonts w:asciiTheme="minorHAnsi" w:hAnsiTheme="minorHAnsi" w:cstheme="minorHAnsi"/>
          <w:szCs w:val="22"/>
        </w:rPr>
      </w:pPr>
      <w:r w:rsidRPr="000474EA">
        <w:rPr>
          <w:rFonts w:asciiTheme="minorHAnsi" w:hAnsiTheme="minorHAnsi" w:cstheme="minorHAnsi"/>
          <w:szCs w:val="22"/>
        </w:rPr>
        <w:t>A</w:t>
      </w:r>
      <w:r w:rsidR="00F1538A" w:rsidRPr="000474EA">
        <w:rPr>
          <w:rFonts w:asciiTheme="minorHAnsi" w:hAnsiTheme="minorHAnsi" w:cstheme="minorHAnsi"/>
          <w:szCs w:val="22"/>
        </w:rPr>
        <w:t xml:space="preserve">pologies were received from </w:t>
      </w:r>
      <w:r w:rsidR="00E14057" w:rsidRPr="000474EA">
        <w:rPr>
          <w:rFonts w:asciiTheme="minorHAnsi" w:hAnsiTheme="minorHAnsi" w:cstheme="minorHAnsi"/>
          <w:szCs w:val="22"/>
        </w:rPr>
        <w:t>Diana Gordo</w:t>
      </w:r>
      <w:r w:rsidR="00302DC5" w:rsidRPr="000474EA">
        <w:rPr>
          <w:rFonts w:asciiTheme="minorHAnsi" w:hAnsiTheme="minorHAnsi" w:cstheme="minorHAnsi"/>
          <w:szCs w:val="22"/>
        </w:rPr>
        <w:t>n, C</w:t>
      </w:r>
      <w:r w:rsidR="00D23323" w:rsidRPr="000474EA">
        <w:rPr>
          <w:rFonts w:asciiTheme="minorHAnsi" w:hAnsiTheme="minorHAnsi" w:cstheme="minorHAnsi"/>
          <w:szCs w:val="22"/>
        </w:rPr>
        <w:t>hris Mallam &amp; Sue Magowan</w:t>
      </w:r>
      <w:r w:rsidR="00D56BCD">
        <w:rPr>
          <w:rFonts w:asciiTheme="minorHAnsi" w:hAnsiTheme="minorHAnsi" w:cstheme="minorHAnsi"/>
          <w:szCs w:val="22"/>
        </w:rPr>
        <w:t>.</w:t>
      </w:r>
    </w:p>
    <w:p w14:paraId="4815FB16" w14:textId="77777777" w:rsidR="00B54F08" w:rsidRPr="000474EA" w:rsidRDefault="00B54F08" w:rsidP="00B54F08">
      <w:pPr>
        <w:pStyle w:val="ListParagraph"/>
        <w:spacing w:after="0" w:line="240" w:lineRule="auto"/>
        <w:ind w:left="360"/>
        <w:rPr>
          <w:rFonts w:asciiTheme="minorHAnsi" w:hAnsiTheme="minorHAnsi" w:cstheme="minorHAnsi"/>
          <w:b/>
          <w:szCs w:val="22"/>
        </w:rPr>
      </w:pPr>
    </w:p>
    <w:p w14:paraId="7EE7AD57" w14:textId="10BC3E7F" w:rsidR="00F91D88" w:rsidRPr="000474EA" w:rsidRDefault="00F91D88" w:rsidP="00B54F08">
      <w:pPr>
        <w:pStyle w:val="ListParagraph"/>
        <w:numPr>
          <w:ilvl w:val="0"/>
          <w:numId w:val="14"/>
        </w:numPr>
        <w:spacing w:after="0" w:line="240" w:lineRule="auto"/>
        <w:ind w:left="360"/>
        <w:rPr>
          <w:rFonts w:asciiTheme="minorHAnsi" w:hAnsiTheme="minorHAnsi" w:cstheme="minorHAnsi"/>
          <w:szCs w:val="22"/>
        </w:rPr>
      </w:pPr>
      <w:r w:rsidRPr="000474EA">
        <w:rPr>
          <w:rFonts w:asciiTheme="minorHAnsi" w:hAnsiTheme="minorHAnsi" w:cstheme="minorHAnsi"/>
          <w:b/>
          <w:szCs w:val="22"/>
        </w:rPr>
        <w:t>Minutes of last AGM</w:t>
      </w:r>
    </w:p>
    <w:p w14:paraId="7EE7AD58" w14:textId="06225F57" w:rsidR="00F91D88" w:rsidRDefault="00F91D88" w:rsidP="00B54F08">
      <w:pPr>
        <w:pStyle w:val="ListParagraph"/>
        <w:spacing w:after="0" w:line="240" w:lineRule="auto"/>
        <w:ind w:left="360"/>
        <w:rPr>
          <w:rFonts w:asciiTheme="minorHAnsi" w:hAnsiTheme="minorHAnsi" w:cstheme="minorHAnsi"/>
          <w:szCs w:val="22"/>
        </w:rPr>
      </w:pPr>
      <w:r w:rsidRPr="000474EA">
        <w:rPr>
          <w:rFonts w:asciiTheme="minorHAnsi" w:hAnsiTheme="minorHAnsi" w:cstheme="minorHAnsi"/>
          <w:szCs w:val="22"/>
        </w:rPr>
        <w:t xml:space="preserve">These were proposed by </w:t>
      </w:r>
      <w:r w:rsidR="00D23323" w:rsidRPr="000474EA">
        <w:rPr>
          <w:rFonts w:asciiTheme="minorHAnsi" w:hAnsiTheme="minorHAnsi" w:cstheme="minorHAnsi"/>
          <w:szCs w:val="22"/>
        </w:rPr>
        <w:t>Ed Nash-Steer</w:t>
      </w:r>
      <w:r w:rsidR="00F45193" w:rsidRPr="000474EA">
        <w:rPr>
          <w:rFonts w:asciiTheme="minorHAnsi" w:hAnsiTheme="minorHAnsi" w:cstheme="minorHAnsi"/>
          <w:szCs w:val="22"/>
        </w:rPr>
        <w:t xml:space="preserve">, </w:t>
      </w:r>
      <w:r w:rsidRPr="000474EA">
        <w:rPr>
          <w:rFonts w:asciiTheme="minorHAnsi" w:hAnsiTheme="minorHAnsi" w:cstheme="minorHAnsi"/>
          <w:szCs w:val="22"/>
        </w:rPr>
        <w:t xml:space="preserve">seconded </w:t>
      </w:r>
      <w:r w:rsidR="00ED6E87" w:rsidRPr="000474EA">
        <w:rPr>
          <w:rFonts w:asciiTheme="minorHAnsi" w:hAnsiTheme="minorHAnsi" w:cstheme="minorHAnsi"/>
          <w:szCs w:val="22"/>
        </w:rPr>
        <w:t xml:space="preserve">by </w:t>
      </w:r>
      <w:r w:rsidR="00D56BCD">
        <w:rPr>
          <w:rFonts w:asciiTheme="minorHAnsi" w:hAnsiTheme="minorHAnsi" w:cstheme="minorHAnsi"/>
          <w:szCs w:val="22"/>
        </w:rPr>
        <w:t>Jane Blyth</w:t>
      </w:r>
      <w:r w:rsidR="005A30C5" w:rsidRPr="000474EA">
        <w:rPr>
          <w:rFonts w:asciiTheme="minorHAnsi" w:hAnsiTheme="minorHAnsi" w:cstheme="minorHAnsi"/>
          <w:szCs w:val="22"/>
        </w:rPr>
        <w:t xml:space="preserve"> </w:t>
      </w:r>
      <w:r w:rsidR="001C7CC5" w:rsidRPr="000474EA">
        <w:rPr>
          <w:rFonts w:asciiTheme="minorHAnsi" w:hAnsiTheme="minorHAnsi" w:cstheme="minorHAnsi"/>
          <w:szCs w:val="22"/>
        </w:rPr>
        <w:t xml:space="preserve">as </w:t>
      </w:r>
      <w:r w:rsidR="00ED6E87" w:rsidRPr="000474EA">
        <w:rPr>
          <w:rFonts w:asciiTheme="minorHAnsi" w:hAnsiTheme="minorHAnsi" w:cstheme="minorHAnsi"/>
          <w:szCs w:val="22"/>
        </w:rPr>
        <w:t>a true record of the me</w:t>
      </w:r>
      <w:r w:rsidR="001173E7" w:rsidRPr="000474EA">
        <w:rPr>
          <w:rFonts w:asciiTheme="minorHAnsi" w:hAnsiTheme="minorHAnsi" w:cstheme="minorHAnsi"/>
          <w:szCs w:val="22"/>
        </w:rPr>
        <w:t xml:space="preserve">eting and signed by the Chairman, </w:t>
      </w:r>
      <w:r w:rsidR="00E14057" w:rsidRPr="000474EA">
        <w:rPr>
          <w:rFonts w:asciiTheme="minorHAnsi" w:hAnsiTheme="minorHAnsi" w:cstheme="minorHAnsi"/>
          <w:szCs w:val="22"/>
        </w:rPr>
        <w:t>Jacqui McGowan</w:t>
      </w:r>
      <w:r w:rsidR="00D56BCD">
        <w:rPr>
          <w:rFonts w:asciiTheme="minorHAnsi" w:hAnsiTheme="minorHAnsi" w:cstheme="minorHAnsi"/>
          <w:szCs w:val="22"/>
        </w:rPr>
        <w:t>.</w:t>
      </w:r>
    </w:p>
    <w:p w14:paraId="7007AACE" w14:textId="77777777" w:rsidR="00B54F08" w:rsidRPr="000474EA" w:rsidRDefault="00B54F08" w:rsidP="00B54F08">
      <w:pPr>
        <w:pStyle w:val="ListParagraph"/>
        <w:spacing w:after="0" w:line="240" w:lineRule="auto"/>
        <w:ind w:left="360"/>
        <w:rPr>
          <w:rFonts w:asciiTheme="minorHAnsi" w:hAnsiTheme="minorHAnsi" w:cstheme="minorHAnsi"/>
          <w:szCs w:val="22"/>
        </w:rPr>
      </w:pPr>
    </w:p>
    <w:p w14:paraId="7EE7AD59" w14:textId="77777777" w:rsidR="008A1342" w:rsidRPr="000474EA" w:rsidRDefault="008A1342" w:rsidP="00B54F08">
      <w:pPr>
        <w:pStyle w:val="ListParagraph"/>
        <w:numPr>
          <w:ilvl w:val="0"/>
          <w:numId w:val="14"/>
        </w:numPr>
        <w:spacing w:after="0" w:line="240" w:lineRule="auto"/>
        <w:ind w:left="360"/>
        <w:rPr>
          <w:rFonts w:asciiTheme="minorHAnsi" w:hAnsiTheme="minorHAnsi" w:cstheme="minorHAnsi"/>
          <w:b/>
          <w:szCs w:val="22"/>
        </w:rPr>
      </w:pPr>
      <w:r w:rsidRPr="000474EA">
        <w:rPr>
          <w:rFonts w:asciiTheme="minorHAnsi" w:hAnsiTheme="minorHAnsi" w:cstheme="minorHAnsi"/>
          <w:b/>
          <w:szCs w:val="22"/>
        </w:rPr>
        <w:t xml:space="preserve">Matters </w:t>
      </w:r>
      <w:r w:rsidR="00835893" w:rsidRPr="000474EA">
        <w:rPr>
          <w:rFonts w:asciiTheme="minorHAnsi" w:hAnsiTheme="minorHAnsi" w:cstheme="minorHAnsi"/>
          <w:b/>
          <w:szCs w:val="22"/>
        </w:rPr>
        <w:t>Arising</w:t>
      </w:r>
    </w:p>
    <w:p w14:paraId="7EE7AD60" w14:textId="55443212" w:rsidR="00C501A2" w:rsidRDefault="00646018" w:rsidP="00B54F08">
      <w:pPr>
        <w:pStyle w:val="ListParagraph"/>
        <w:spacing w:after="0" w:line="240" w:lineRule="auto"/>
        <w:ind w:left="360"/>
        <w:rPr>
          <w:rFonts w:asciiTheme="minorHAnsi" w:hAnsiTheme="minorHAnsi" w:cstheme="minorHAnsi"/>
          <w:szCs w:val="22"/>
        </w:rPr>
      </w:pPr>
      <w:r w:rsidRPr="000474EA">
        <w:rPr>
          <w:rFonts w:asciiTheme="minorHAnsi" w:hAnsiTheme="minorHAnsi" w:cstheme="minorHAnsi"/>
          <w:szCs w:val="22"/>
        </w:rPr>
        <w:t>None</w:t>
      </w:r>
    </w:p>
    <w:p w14:paraId="6ED02EB5" w14:textId="77777777" w:rsidR="00B54F08" w:rsidRPr="000474EA" w:rsidRDefault="00B54F08" w:rsidP="00B54F08">
      <w:pPr>
        <w:pStyle w:val="ListParagraph"/>
        <w:spacing w:after="0" w:line="240" w:lineRule="auto"/>
        <w:ind w:left="360"/>
        <w:rPr>
          <w:rFonts w:asciiTheme="minorHAnsi" w:hAnsiTheme="minorHAnsi" w:cstheme="minorHAnsi"/>
          <w:szCs w:val="22"/>
        </w:rPr>
      </w:pPr>
    </w:p>
    <w:p w14:paraId="38EDB945" w14:textId="186BE9CA" w:rsidR="00315062" w:rsidRPr="00231D10" w:rsidRDefault="00554C7C" w:rsidP="00B54F08">
      <w:pPr>
        <w:pStyle w:val="ListParagraph"/>
        <w:numPr>
          <w:ilvl w:val="0"/>
          <w:numId w:val="14"/>
        </w:numPr>
        <w:spacing w:after="0" w:line="240" w:lineRule="auto"/>
        <w:ind w:left="360"/>
        <w:rPr>
          <w:rFonts w:cstheme="minorHAnsi"/>
        </w:rPr>
      </w:pPr>
      <w:r w:rsidRPr="00231D10">
        <w:rPr>
          <w:rFonts w:asciiTheme="minorHAnsi" w:hAnsiTheme="minorHAnsi" w:cstheme="minorHAnsi"/>
          <w:b/>
          <w:szCs w:val="22"/>
        </w:rPr>
        <w:t>Chairman’s Report</w:t>
      </w:r>
    </w:p>
    <w:p w14:paraId="1F04FF68" w14:textId="439CD701" w:rsidR="00B31FAF" w:rsidRDefault="00E14057" w:rsidP="00B54F08">
      <w:pPr>
        <w:spacing w:after="0" w:line="240" w:lineRule="auto"/>
        <w:ind w:left="360"/>
        <w:rPr>
          <w:rFonts w:cstheme="minorHAnsi"/>
        </w:rPr>
      </w:pPr>
      <w:r w:rsidRPr="000474EA">
        <w:rPr>
          <w:rFonts w:cstheme="minorHAnsi"/>
        </w:rPr>
        <w:t>Jacqui McGowan</w:t>
      </w:r>
      <w:r w:rsidR="003B5143" w:rsidRPr="000474EA">
        <w:rPr>
          <w:rFonts w:cstheme="minorHAnsi"/>
        </w:rPr>
        <w:t xml:space="preserve"> </w:t>
      </w:r>
      <w:r w:rsidR="008B4D16" w:rsidRPr="000474EA">
        <w:rPr>
          <w:rFonts w:cstheme="minorHAnsi"/>
        </w:rPr>
        <w:t>i</w:t>
      </w:r>
      <w:r w:rsidR="00A35496" w:rsidRPr="000474EA">
        <w:rPr>
          <w:rFonts w:cstheme="minorHAnsi"/>
        </w:rPr>
        <w:t>ntroduced</w:t>
      </w:r>
      <w:r w:rsidR="003B5143" w:rsidRPr="000474EA">
        <w:rPr>
          <w:rFonts w:cstheme="minorHAnsi"/>
        </w:rPr>
        <w:t xml:space="preserve"> h</w:t>
      </w:r>
      <w:r w:rsidRPr="000474EA">
        <w:rPr>
          <w:rFonts w:cstheme="minorHAnsi"/>
        </w:rPr>
        <w:t>erself</w:t>
      </w:r>
      <w:r w:rsidR="00320A89" w:rsidRPr="000474EA">
        <w:rPr>
          <w:rFonts w:cstheme="minorHAnsi"/>
        </w:rPr>
        <w:t xml:space="preserve"> as the new Chairman</w:t>
      </w:r>
      <w:r w:rsidR="00A924BC" w:rsidRPr="000474EA">
        <w:rPr>
          <w:rFonts w:cstheme="minorHAnsi"/>
        </w:rPr>
        <w:t xml:space="preserve"> having been elected following David Ward stepping down earlier on the year. Sh</w:t>
      </w:r>
      <w:r w:rsidR="009300C5" w:rsidRPr="000474EA">
        <w:rPr>
          <w:rFonts w:cstheme="minorHAnsi"/>
        </w:rPr>
        <w:t xml:space="preserve">e gave </w:t>
      </w:r>
      <w:r w:rsidR="00F45193" w:rsidRPr="000474EA">
        <w:rPr>
          <w:rFonts w:cstheme="minorHAnsi"/>
        </w:rPr>
        <w:t>an up</w:t>
      </w:r>
      <w:r w:rsidR="009300C5" w:rsidRPr="000474EA">
        <w:rPr>
          <w:rFonts w:cstheme="minorHAnsi"/>
        </w:rPr>
        <w:t>date</w:t>
      </w:r>
      <w:r w:rsidR="00F45193" w:rsidRPr="000474EA">
        <w:rPr>
          <w:rFonts w:cstheme="minorHAnsi"/>
        </w:rPr>
        <w:t xml:space="preserve"> on the </w:t>
      </w:r>
      <w:r w:rsidR="00A924BC" w:rsidRPr="000474EA">
        <w:rPr>
          <w:rFonts w:cstheme="minorHAnsi"/>
        </w:rPr>
        <w:t>C</w:t>
      </w:r>
      <w:r w:rsidR="00F45193" w:rsidRPr="000474EA">
        <w:rPr>
          <w:rFonts w:cstheme="minorHAnsi"/>
        </w:rPr>
        <w:t>ommittee</w:t>
      </w:r>
      <w:r w:rsidR="008B4D16" w:rsidRPr="000474EA">
        <w:rPr>
          <w:rFonts w:cstheme="minorHAnsi"/>
        </w:rPr>
        <w:t>’</w:t>
      </w:r>
      <w:r w:rsidR="00F45193" w:rsidRPr="000474EA">
        <w:rPr>
          <w:rFonts w:cstheme="minorHAnsi"/>
        </w:rPr>
        <w:t>s activit</w:t>
      </w:r>
      <w:r w:rsidR="008E2BDC" w:rsidRPr="000474EA">
        <w:rPr>
          <w:rFonts w:cstheme="minorHAnsi"/>
        </w:rPr>
        <w:t>i</w:t>
      </w:r>
      <w:r w:rsidR="00F45193" w:rsidRPr="000474EA">
        <w:rPr>
          <w:rFonts w:cstheme="minorHAnsi"/>
        </w:rPr>
        <w:t>es over the past year</w:t>
      </w:r>
      <w:r w:rsidR="009300C5" w:rsidRPr="000474EA">
        <w:rPr>
          <w:rFonts w:cstheme="minorHAnsi"/>
        </w:rPr>
        <w:t>:</w:t>
      </w:r>
    </w:p>
    <w:p w14:paraId="72F127F0" w14:textId="77777777" w:rsidR="00B54F08" w:rsidRPr="000474EA" w:rsidRDefault="00B54F08" w:rsidP="00B54F08">
      <w:pPr>
        <w:spacing w:after="0" w:line="240" w:lineRule="auto"/>
        <w:ind w:left="360"/>
        <w:rPr>
          <w:rFonts w:cstheme="minorHAnsi"/>
        </w:rPr>
      </w:pPr>
    </w:p>
    <w:p w14:paraId="5DCA1259" w14:textId="4049230E" w:rsidR="00425791" w:rsidRPr="00315062" w:rsidRDefault="00425791" w:rsidP="00B54F08">
      <w:pPr>
        <w:pStyle w:val="ListParagraph"/>
        <w:numPr>
          <w:ilvl w:val="0"/>
          <w:numId w:val="28"/>
        </w:numPr>
        <w:spacing w:after="0" w:line="240" w:lineRule="auto"/>
        <w:rPr>
          <w:rFonts w:cstheme="minorHAnsi"/>
        </w:rPr>
      </w:pPr>
      <w:r w:rsidRPr="00315062">
        <w:rPr>
          <w:rFonts w:cstheme="minorHAnsi"/>
          <w:b/>
          <w:bCs/>
        </w:rPr>
        <w:t>The Hall</w:t>
      </w:r>
      <w:r w:rsidR="00A80826" w:rsidRPr="00315062">
        <w:rPr>
          <w:rFonts w:cstheme="minorHAnsi"/>
          <w:b/>
          <w:bCs/>
        </w:rPr>
        <w:t xml:space="preserve"> and Glebe Field</w:t>
      </w:r>
      <w:r w:rsidR="00EC2176" w:rsidRPr="00315062">
        <w:rPr>
          <w:rFonts w:cstheme="minorHAnsi"/>
        </w:rPr>
        <w:t xml:space="preserve"> – </w:t>
      </w:r>
      <w:r w:rsidR="0060024E" w:rsidRPr="00315062">
        <w:rPr>
          <w:rFonts w:cstheme="minorHAnsi"/>
        </w:rPr>
        <w:t>both</w:t>
      </w:r>
      <w:r w:rsidR="00EC2176" w:rsidRPr="00315062">
        <w:rPr>
          <w:rFonts w:cstheme="minorHAnsi"/>
        </w:rPr>
        <w:t xml:space="preserve"> have</w:t>
      </w:r>
      <w:r w:rsidR="0060024E" w:rsidRPr="00315062">
        <w:rPr>
          <w:rFonts w:cstheme="minorHAnsi"/>
        </w:rPr>
        <w:t xml:space="preserve"> been well used over the past year, with several new</w:t>
      </w:r>
      <w:r w:rsidR="00E74D40" w:rsidRPr="00315062">
        <w:rPr>
          <w:rFonts w:cstheme="minorHAnsi"/>
        </w:rPr>
        <w:t xml:space="preserve"> classes started in the Hall and the Denham Rangers Youth </w:t>
      </w:r>
      <w:r w:rsidR="00657952" w:rsidRPr="00315062">
        <w:rPr>
          <w:rFonts w:cstheme="minorHAnsi"/>
        </w:rPr>
        <w:t>Fo</w:t>
      </w:r>
      <w:r w:rsidR="00EB3AB4" w:rsidRPr="00315062">
        <w:rPr>
          <w:rFonts w:cstheme="minorHAnsi"/>
        </w:rPr>
        <w:t>ot</w:t>
      </w:r>
      <w:r w:rsidR="00657952" w:rsidRPr="00315062">
        <w:rPr>
          <w:rFonts w:cstheme="minorHAnsi"/>
        </w:rPr>
        <w:t>ball and Martin Baker’s Adult Football</w:t>
      </w:r>
      <w:r w:rsidR="00EB3AB4" w:rsidRPr="00315062">
        <w:rPr>
          <w:rFonts w:cstheme="minorHAnsi"/>
        </w:rPr>
        <w:t xml:space="preserve"> Teams using the Field.  The </w:t>
      </w:r>
      <w:r w:rsidR="00B243E6" w:rsidRPr="00315062">
        <w:rPr>
          <w:rFonts w:cstheme="minorHAnsi"/>
        </w:rPr>
        <w:t>Youth Club, however, is finis</w:t>
      </w:r>
      <w:r w:rsidR="00BA12AF" w:rsidRPr="00315062">
        <w:rPr>
          <w:rFonts w:cstheme="minorHAnsi"/>
        </w:rPr>
        <w:t>hing after</w:t>
      </w:r>
      <w:r w:rsidR="009815DD" w:rsidRPr="00315062">
        <w:rPr>
          <w:rFonts w:cstheme="minorHAnsi"/>
        </w:rPr>
        <w:t xml:space="preserve"> several years.</w:t>
      </w:r>
      <w:r w:rsidR="00315062">
        <w:rPr>
          <w:rFonts w:cstheme="minorHAnsi"/>
        </w:rPr>
        <w:br/>
      </w:r>
    </w:p>
    <w:p w14:paraId="7B8A763F" w14:textId="54F9EE45" w:rsidR="009F29C4" w:rsidRPr="00315062" w:rsidRDefault="009F29C4" w:rsidP="00B54F08">
      <w:pPr>
        <w:pStyle w:val="ListParagraph"/>
        <w:widowControl w:val="0"/>
        <w:numPr>
          <w:ilvl w:val="0"/>
          <w:numId w:val="28"/>
        </w:numPr>
        <w:spacing w:after="0" w:line="240" w:lineRule="auto"/>
        <w:rPr>
          <w:rFonts w:cstheme="minorHAnsi"/>
        </w:rPr>
      </w:pPr>
      <w:r w:rsidRPr="00315062">
        <w:rPr>
          <w:rFonts w:cstheme="minorHAnsi"/>
          <w:b/>
          <w:bCs/>
        </w:rPr>
        <w:t>Security of the Hall, Car Park &amp; Fiel</w:t>
      </w:r>
      <w:r w:rsidR="00EC2176" w:rsidRPr="00315062">
        <w:rPr>
          <w:rFonts w:cstheme="minorHAnsi"/>
          <w:b/>
          <w:bCs/>
        </w:rPr>
        <w:t xml:space="preserve">d </w:t>
      </w:r>
      <w:r w:rsidR="00EC2176" w:rsidRPr="00315062">
        <w:rPr>
          <w:rFonts w:cstheme="minorHAnsi"/>
        </w:rPr>
        <w:t xml:space="preserve">- </w:t>
      </w:r>
      <w:r w:rsidRPr="00315062">
        <w:rPr>
          <w:rFonts w:cstheme="minorHAnsi"/>
        </w:rPr>
        <w:t>in the last couple of years we have been busy installing preventative measures including the bollards in the car park and the bund on the field.  We have recently been discussing installing a gate of some sort on the entrance to the car park to keep travellers out and any roaming pigs and horses which have given us</w:t>
      </w:r>
      <w:r w:rsidR="006245E7" w:rsidRPr="00315062">
        <w:rPr>
          <w:rFonts w:cstheme="minorHAnsi"/>
        </w:rPr>
        <w:t xml:space="preserve"> pr</w:t>
      </w:r>
      <w:r w:rsidRPr="00315062">
        <w:rPr>
          <w:rFonts w:cstheme="minorHAnsi"/>
        </w:rPr>
        <w:t xml:space="preserve">oblems in the past.  </w:t>
      </w:r>
      <w:r w:rsidR="00253506">
        <w:rPr>
          <w:rFonts w:cstheme="minorHAnsi"/>
        </w:rPr>
        <w:t>This will</w:t>
      </w:r>
      <w:r w:rsidRPr="00315062">
        <w:rPr>
          <w:rFonts w:cstheme="minorHAnsi"/>
        </w:rPr>
        <w:t xml:space="preserve"> include a height restrictive barrier</w:t>
      </w:r>
      <w:r w:rsidR="00253506">
        <w:rPr>
          <w:rFonts w:cstheme="minorHAnsi"/>
        </w:rPr>
        <w:t xml:space="preserve"> to be installed shortly.</w:t>
      </w:r>
    </w:p>
    <w:p w14:paraId="3893103A" w14:textId="0EA1EEB5" w:rsidR="00F85F37" w:rsidRPr="00315062" w:rsidRDefault="009F29C4" w:rsidP="00B54F08">
      <w:pPr>
        <w:pStyle w:val="ListParagraph"/>
        <w:widowControl w:val="0"/>
        <w:numPr>
          <w:ilvl w:val="0"/>
          <w:numId w:val="28"/>
        </w:numPr>
        <w:spacing w:after="0" w:line="240" w:lineRule="auto"/>
        <w:rPr>
          <w:rFonts w:asciiTheme="minorHAnsi" w:hAnsiTheme="minorHAnsi" w:cstheme="minorHAnsi"/>
          <w:szCs w:val="22"/>
        </w:rPr>
      </w:pPr>
      <w:r w:rsidRPr="00315062">
        <w:rPr>
          <w:rFonts w:cstheme="minorHAnsi"/>
        </w:rPr>
        <w:br/>
        <w:t xml:space="preserve">There have also been several </w:t>
      </w:r>
      <w:proofErr w:type="gramStart"/>
      <w:r w:rsidRPr="00315062">
        <w:rPr>
          <w:rFonts w:cstheme="minorHAnsi"/>
        </w:rPr>
        <w:t>break</w:t>
      </w:r>
      <w:proofErr w:type="gramEnd"/>
      <w:r w:rsidRPr="00315062">
        <w:rPr>
          <w:rFonts w:cstheme="minorHAnsi"/>
        </w:rPr>
        <w:t xml:space="preserve"> in attempts on our mower shed. One was successful and resulted in around £1000 in the loss of items and damage to equipment.  Another attempt was made recently and extra locks have been installed on the shed.  The shed is covered by </w:t>
      </w:r>
      <w:proofErr w:type="gramStart"/>
      <w:r w:rsidRPr="00315062">
        <w:rPr>
          <w:rFonts w:cstheme="minorHAnsi"/>
        </w:rPr>
        <w:t>CCTV,</w:t>
      </w:r>
      <w:proofErr w:type="gramEnd"/>
      <w:r w:rsidRPr="00315062">
        <w:rPr>
          <w:rFonts w:cstheme="minorHAnsi"/>
        </w:rPr>
        <w:t xml:space="preserve"> however we will be installing an alarm system shortly in an attempt to deter thieves.  It’s not a cheap option but we feel that the cost will outweigh another potential loss and any damage to the shed and the equipment that is stored in there.</w:t>
      </w:r>
      <w:r w:rsidR="00315062">
        <w:rPr>
          <w:rFonts w:cstheme="minorHAnsi"/>
        </w:rPr>
        <w:br/>
      </w:r>
    </w:p>
    <w:p w14:paraId="6972D6B6" w14:textId="67975654" w:rsidR="003F7C5B" w:rsidRPr="00315062" w:rsidRDefault="00F85F37" w:rsidP="00B54F08">
      <w:pPr>
        <w:pStyle w:val="ListParagraph"/>
        <w:numPr>
          <w:ilvl w:val="0"/>
          <w:numId w:val="28"/>
        </w:numPr>
        <w:spacing w:after="0" w:line="240" w:lineRule="auto"/>
        <w:rPr>
          <w:rFonts w:cstheme="minorHAnsi"/>
        </w:rPr>
      </w:pPr>
      <w:r w:rsidRPr="00315062">
        <w:rPr>
          <w:rFonts w:cstheme="minorHAnsi"/>
          <w:b/>
          <w:bCs/>
        </w:rPr>
        <w:t>Community Def</w:t>
      </w:r>
      <w:r w:rsidR="00C17D28" w:rsidRPr="00315062">
        <w:rPr>
          <w:rFonts w:cstheme="minorHAnsi"/>
          <w:b/>
          <w:bCs/>
        </w:rPr>
        <w:t>ibrillator</w:t>
      </w:r>
      <w:r w:rsidR="00C17D28" w:rsidRPr="00315062">
        <w:rPr>
          <w:rFonts w:cstheme="minorHAnsi"/>
        </w:rPr>
        <w:t xml:space="preserve"> – mentioned at last year’s AGM</w:t>
      </w:r>
      <w:r w:rsidR="000568DF" w:rsidRPr="00315062">
        <w:rPr>
          <w:rFonts w:cstheme="minorHAnsi"/>
        </w:rPr>
        <w:t xml:space="preserve"> has since been installed in the Hall car park</w:t>
      </w:r>
      <w:r w:rsidR="006D7FCA" w:rsidRPr="00315062">
        <w:rPr>
          <w:rFonts w:cstheme="minorHAnsi"/>
        </w:rPr>
        <w:t xml:space="preserve">, and a training session held for </w:t>
      </w:r>
      <w:proofErr w:type="gramStart"/>
      <w:r w:rsidR="006D7FCA" w:rsidRPr="00315062">
        <w:rPr>
          <w:rFonts w:cstheme="minorHAnsi"/>
        </w:rPr>
        <w:t>local re</w:t>
      </w:r>
      <w:r w:rsidR="00654C47" w:rsidRPr="00315062">
        <w:rPr>
          <w:rFonts w:cstheme="minorHAnsi"/>
        </w:rPr>
        <w:t>sidents</w:t>
      </w:r>
      <w:proofErr w:type="gramEnd"/>
      <w:r w:rsidR="00654C47" w:rsidRPr="00315062">
        <w:rPr>
          <w:rFonts w:cstheme="minorHAnsi"/>
        </w:rPr>
        <w:t>.</w:t>
      </w:r>
      <w:r w:rsidR="006D7FCA" w:rsidRPr="00315062">
        <w:rPr>
          <w:rFonts w:cstheme="minorHAnsi"/>
        </w:rPr>
        <w:t xml:space="preserve"> </w:t>
      </w:r>
      <w:r w:rsidR="003F7C5B" w:rsidRPr="00315062">
        <w:t>Buying and installing the defib was a joint venture with the Social Club and we are grateful for their support in helping to provide this equipment within our communit</w:t>
      </w:r>
      <w:r w:rsidR="00242C12" w:rsidRPr="00315062">
        <w:t>y.  P</w:t>
      </w:r>
      <w:r w:rsidR="003F7C5B" w:rsidRPr="00315062">
        <w:t xml:space="preserve">artial funding has been obtained for a </w:t>
      </w:r>
      <w:r w:rsidR="00253506">
        <w:t>second</w:t>
      </w:r>
      <w:r w:rsidR="003F7C5B" w:rsidRPr="00315062">
        <w:t xml:space="preserve"> defib, that</w:t>
      </w:r>
      <w:r w:rsidR="00253506">
        <w:t xml:space="preserve"> </w:t>
      </w:r>
      <w:r w:rsidR="003F7C5B" w:rsidRPr="00315062">
        <w:t xml:space="preserve">will be sited on Upper Road, to cover the houses furthest from the one in the car park. </w:t>
      </w:r>
    </w:p>
    <w:p w14:paraId="048FD302" w14:textId="32056D1F" w:rsidR="009F29C4" w:rsidRPr="000474EA" w:rsidRDefault="009F29C4" w:rsidP="00B54F08">
      <w:pPr>
        <w:widowControl w:val="0"/>
        <w:spacing w:after="0" w:line="240" w:lineRule="auto"/>
        <w:ind w:left="48"/>
        <w:rPr>
          <w:rFonts w:cstheme="minorHAnsi"/>
        </w:rPr>
      </w:pPr>
    </w:p>
    <w:p w14:paraId="79151A4C" w14:textId="4B5FAA72" w:rsidR="00845B2D" w:rsidRPr="00315062" w:rsidRDefault="009F29C4" w:rsidP="00B54F08">
      <w:pPr>
        <w:pStyle w:val="ListParagraph"/>
        <w:numPr>
          <w:ilvl w:val="0"/>
          <w:numId w:val="28"/>
        </w:numPr>
        <w:spacing w:after="0" w:line="240" w:lineRule="auto"/>
        <w:rPr>
          <w:rFonts w:cstheme="minorHAnsi"/>
        </w:rPr>
      </w:pPr>
      <w:r w:rsidRPr="00315062">
        <w:rPr>
          <w:rFonts w:cstheme="minorHAnsi"/>
          <w:b/>
          <w:bCs/>
        </w:rPr>
        <w:t>The Fly-tipping</w:t>
      </w:r>
      <w:r w:rsidRPr="00315062">
        <w:rPr>
          <w:rFonts w:cstheme="minorHAnsi"/>
        </w:rPr>
        <w:t xml:space="preserve"> on Old Rectory Lane</w:t>
      </w:r>
      <w:r w:rsidR="00253506">
        <w:rPr>
          <w:rFonts w:cstheme="minorHAnsi"/>
        </w:rPr>
        <w:t xml:space="preserve"> - r</w:t>
      </w:r>
      <w:r w:rsidRPr="00315062">
        <w:rPr>
          <w:rFonts w:cstheme="minorHAnsi"/>
        </w:rPr>
        <w:t>ubbish the travellers left behind last year is still there, despite efforts from the Parish Council to get the landowner to clear it,  and the assurances that this would start in July 2018 and be completed by July 2019.  Councillor Julia Walsh, a Higher Denham resident, continues to champion the cause on our behalf</w:t>
      </w:r>
      <w:r w:rsidR="00315062">
        <w:rPr>
          <w:rFonts w:cstheme="minorHAnsi"/>
        </w:rPr>
        <w:t>.</w:t>
      </w:r>
      <w:r w:rsidR="00315062">
        <w:rPr>
          <w:rFonts w:cstheme="minorHAnsi"/>
        </w:rPr>
        <w:br/>
      </w:r>
    </w:p>
    <w:p w14:paraId="0F276D8B" w14:textId="33D7BDDE" w:rsidR="004704E7" w:rsidRPr="00315062" w:rsidRDefault="004704E7" w:rsidP="00B54F08">
      <w:pPr>
        <w:pStyle w:val="ListParagraph"/>
        <w:numPr>
          <w:ilvl w:val="0"/>
          <w:numId w:val="28"/>
        </w:numPr>
        <w:spacing w:after="0" w:line="240" w:lineRule="auto"/>
        <w:contextualSpacing/>
        <w:rPr>
          <w:sz w:val="28"/>
        </w:rPr>
      </w:pPr>
      <w:r w:rsidRPr="00315062">
        <w:rPr>
          <w:rFonts w:cstheme="minorHAnsi"/>
          <w:b/>
          <w:bCs/>
        </w:rPr>
        <w:lastRenderedPageBreak/>
        <w:t>Thank</w:t>
      </w:r>
      <w:r w:rsidR="00315062">
        <w:rPr>
          <w:rFonts w:cstheme="minorHAnsi"/>
          <w:b/>
          <w:bCs/>
        </w:rPr>
        <w:t>s</w:t>
      </w:r>
      <w:r w:rsidRPr="00315062">
        <w:rPr>
          <w:rFonts w:cstheme="minorHAnsi"/>
        </w:rPr>
        <w:t xml:space="preserve">, on behalf of the Committee go to: </w:t>
      </w:r>
      <w:r w:rsidR="00253506">
        <w:rPr>
          <w:rFonts w:cstheme="minorHAnsi"/>
        </w:rPr>
        <w:br/>
      </w:r>
    </w:p>
    <w:p w14:paraId="76A2338D" w14:textId="13B6C1A2" w:rsidR="004704E7" w:rsidRPr="00315062" w:rsidRDefault="004704E7" w:rsidP="00FC74F3">
      <w:pPr>
        <w:spacing w:after="0" w:line="240" w:lineRule="auto"/>
        <w:ind w:left="720"/>
        <w:contextualSpacing/>
      </w:pPr>
      <w:r w:rsidRPr="00F8683B">
        <w:rPr>
          <w:b/>
        </w:rPr>
        <w:t>Di Gordon</w:t>
      </w:r>
      <w:r w:rsidRPr="00315062">
        <w:t xml:space="preserve"> and the fantastic job she does collecting the Monthly Draw Subscriptions and co-ordinating the teas at Open Gardens.  </w:t>
      </w:r>
    </w:p>
    <w:p w14:paraId="47A0A20E" w14:textId="3BC85272" w:rsidR="004704E7" w:rsidRPr="00315062" w:rsidRDefault="004704E7" w:rsidP="00FC74F3">
      <w:pPr>
        <w:spacing w:after="0" w:line="240" w:lineRule="auto"/>
        <w:ind w:left="720"/>
        <w:contextualSpacing/>
      </w:pPr>
      <w:r w:rsidRPr="00F8683B">
        <w:rPr>
          <w:b/>
        </w:rPr>
        <w:t>Les</w:t>
      </w:r>
      <w:r w:rsidRPr="00315062">
        <w:t xml:space="preserve">, our Groundsman and his work buddy, Geoff, for all their work looking after the </w:t>
      </w:r>
      <w:r w:rsidR="006E0248" w:rsidRPr="00315062">
        <w:t>Field.</w:t>
      </w:r>
      <w:r w:rsidR="0072068F" w:rsidRPr="00315062">
        <w:t xml:space="preserve"> </w:t>
      </w:r>
    </w:p>
    <w:p w14:paraId="7875DA69" w14:textId="77777777" w:rsidR="004704E7" w:rsidRPr="00315062" w:rsidRDefault="004704E7" w:rsidP="00FC74F3">
      <w:pPr>
        <w:spacing w:after="0" w:line="240" w:lineRule="auto"/>
        <w:ind w:left="720"/>
        <w:contextualSpacing/>
      </w:pPr>
      <w:r w:rsidRPr="00F8683B">
        <w:rPr>
          <w:b/>
        </w:rPr>
        <w:t xml:space="preserve">Terri Urquhart </w:t>
      </w:r>
      <w:r w:rsidRPr="00315062">
        <w:t>for producing the resident newsletter which keeps us all informed on what is going on in our community and for taking the minutes this evening</w:t>
      </w:r>
    </w:p>
    <w:p w14:paraId="5C48DA7D" w14:textId="77777777" w:rsidR="004704E7" w:rsidRPr="00315062" w:rsidRDefault="004704E7" w:rsidP="00FC74F3">
      <w:pPr>
        <w:spacing w:after="0" w:line="240" w:lineRule="auto"/>
        <w:ind w:left="720"/>
        <w:contextualSpacing/>
      </w:pPr>
      <w:r w:rsidRPr="00F8683B">
        <w:rPr>
          <w:b/>
        </w:rPr>
        <w:t>Jon Senior</w:t>
      </w:r>
      <w:r w:rsidRPr="00315062">
        <w:t xml:space="preserve"> for printing the Newsletter.</w:t>
      </w:r>
    </w:p>
    <w:p w14:paraId="71F2E06C" w14:textId="77777777" w:rsidR="004704E7" w:rsidRPr="00315062" w:rsidRDefault="004704E7" w:rsidP="00FC74F3">
      <w:pPr>
        <w:spacing w:after="0" w:line="240" w:lineRule="auto"/>
        <w:ind w:left="720"/>
        <w:contextualSpacing/>
      </w:pPr>
      <w:r w:rsidRPr="00F8683B">
        <w:rPr>
          <w:b/>
        </w:rPr>
        <w:t>Graham Blyth</w:t>
      </w:r>
      <w:r w:rsidRPr="00315062">
        <w:t>, for all the work he did to get the defib up and running and generally getting roped into anything that Jane needs doing in the Hall</w:t>
      </w:r>
    </w:p>
    <w:p w14:paraId="0D988879" w14:textId="77777777" w:rsidR="004704E7" w:rsidRPr="00315062" w:rsidRDefault="004704E7" w:rsidP="00FC74F3">
      <w:pPr>
        <w:spacing w:after="0" w:line="240" w:lineRule="auto"/>
        <w:ind w:left="720"/>
        <w:contextualSpacing/>
      </w:pPr>
      <w:r w:rsidRPr="00F8683B">
        <w:rPr>
          <w:b/>
        </w:rPr>
        <w:t>Des and Ryan Hall</w:t>
      </w:r>
      <w:r w:rsidRPr="00315062">
        <w:t xml:space="preserve"> for running the magnificent Firework display</w:t>
      </w:r>
    </w:p>
    <w:p w14:paraId="2FB8398A" w14:textId="77777777" w:rsidR="004704E7" w:rsidRPr="00315062" w:rsidRDefault="004704E7" w:rsidP="00FC74F3">
      <w:pPr>
        <w:spacing w:after="0" w:line="240" w:lineRule="auto"/>
        <w:ind w:left="720"/>
        <w:contextualSpacing/>
      </w:pPr>
      <w:r w:rsidRPr="00F8683B">
        <w:rPr>
          <w:b/>
        </w:rPr>
        <w:t xml:space="preserve">Cathy Bryant </w:t>
      </w:r>
      <w:r w:rsidRPr="00315062">
        <w:t>for all her help at Firework night and the Christmas light switch on serving large amounts of mince pies and making litres and litres of mulled wine!</w:t>
      </w:r>
    </w:p>
    <w:p w14:paraId="090A051A" w14:textId="30F3AD3F" w:rsidR="009E0B25" w:rsidRDefault="004704E7" w:rsidP="00FC74F3">
      <w:pPr>
        <w:spacing w:after="0" w:line="240" w:lineRule="auto"/>
        <w:ind w:left="720"/>
        <w:contextualSpacing/>
      </w:pPr>
      <w:r w:rsidRPr="00F8683B">
        <w:rPr>
          <w:b/>
        </w:rPr>
        <w:t xml:space="preserve">Gordon Evans, Jon Senior, Kevin Carney, Charlie McClelland and Pete Bryant </w:t>
      </w:r>
      <w:r w:rsidRPr="00315062">
        <w:t>for putting up and taking down the outside Xmas decorations.</w:t>
      </w:r>
    </w:p>
    <w:p w14:paraId="0F4A187D" w14:textId="77777777" w:rsidR="00253506" w:rsidRPr="000474EA" w:rsidRDefault="00253506" w:rsidP="00253506">
      <w:pPr>
        <w:spacing w:after="0" w:line="240" w:lineRule="auto"/>
        <w:ind w:left="720"/>
        <w:contextualSpacing/>
        <w:rPr>
          <w:rFonts w:cstheme="minorHAnsi"/>
        </w:rPr>
      </w:pPr>
    </w:p>
    <w:p w14:paraId="7EE7AD7C" w14:textId="3572544F" w:rsidR="004E65C1" w:rsidRPr="000474EA" w:rsidRDefault="008B4D16" w:rsidP="00FC74F3">
      <w:pPr>
        <w:spacing w:after="0" w:line="240" w:lineRule="auto"/>
        <w:rPr>
          <w:rFonts w:cstheme="minorHAnsi"/>
          <w:b/>
        </w:rPr>
      </w:pPr>
      <w:r w:rsidRPr="000474EA">
        <w:rPr>
          <w:rFonts w:cstheme="minorHAnsi"/>
          <w:b/>
        </w:rPr>
        <w:t>5.</w:t>
      </w:r>
      <w:r w:rsidR="004D772A">
        <w:rPr>
          <w:rFonts w:cstheme="minorHAnsi"/>
          <w:b/>
        </w:rPr>
        <w:t xml:space="preserve"> </w:t>
      </w:r>
      <w:r w:rsidR="00C052CC">
        <w:rPr>
          <w:rFonts w:cstheme="minorHAnsi"/>
          <w:b/>
        </w:rPr>
        <w:tab/>
      </w:r>
      <w:r w:rsidR="00B34D21" w:rsidRPr="000474EA">
        <w:rPr>
          <w:rFonts w:cstheme="minorHAnsi"/>
          <w:b/>
        </w:rPr>
        <w:t>T</w:t>
      </w:r>
      <w:r w:rsidR="004E65C1" w:rsidRPr="000474EA">
        <w:rPr>
          <w:rFonts w:cstheme="minorHAnsi"/>
          <w:b/>
        </w:rPr>
        <w:t>reasurer’s Report</w:t>
      </w:r>
    </w:p>
    <w:p w14:paraId="26D0B184" w14:textId="6701394B" w:rsidR="00C052CC" w:rsidRDefault="003B5143" w:rsidP="00FC74F3">
      <w:pPr>
        <w:spacing w:after="0" w:line="240" w:lineRule="auto"/>
        <w:ind w:left="360" w:firstLine="360"/>
        <w:rPr>
          <w:rFonts w:cstheme="minorHAnsi"/>
        </w:rPr>
      </w:pPr>
      <w:r w:rsidRPr="000474EA">
        <w:rPr>
          <w:rFonts w:cstheme="minorHAnsi"/>
        </w:rPr>
        <w:t xml:space="preserve">Treasurer Dr Ron James </w:t>
      </w:r>
      <w:r w:rsidR="009D7E31" w:rsidRPr="000474EA">
        <w:rPr>
          <w:rFonts w:cstheme="minorHAnsi"/>
        </w:rPr>
        <w:t>gave an update from the audited accounts</w:t>
      </w:r>
      <w:r w:rsidR="00F568AE" w:rsidRPr="000474EA">
        <w:rPr>
          <w:rFonts w:cstheme="minorHAnsi"/>
        </w:rPr>
        <w:t>.</w:t>
      </w:r>
    </w:p>
    <w:p w14:paraId="34FFEA0F" w14:textId="77777777" w:rsidR="00FC74F3" w:rsidRDefault="00FC74F3" w:rsidP="00FC74F3">
      <w:pPr>
        <w:spacing w:after="0" w:line="240" w:lineRule="auto"/>
        <w:ind w:left="360" w:firstLine="360"/>
        <w:rPr>
          <w:rFonts w:cstheme="minorHAnsi"/>
          <w:b/>
        </w:rPr>
      </w:pPr>
    </w:p>
    <w:p w14:paraId="30017926" w14:textId="58C305EF" w:rsidR="00B577FA" w:rsidRDefault="00B577FA" w:rsidP="00FC74F3">
      <w:pPr>
        <w:spacing w:after="0" w:line="240" w:lineRule="auto"/>
        <w:ind w:left="360" w:firstLine="360"/>
        <w:rPr>
          <w:rFonts w:cstheme="minorHAnsi"/>
          <w:b/>
        </w:rPr>
      </w:pPr>
      <w:r w:rsidRPr="000474EA">
        <w:rPr>
          <w:rFonts w:cstheme="minorHAnsi"/>
          <w:b/>
        </w:rPr>
        <w:t>Income:</w:t>
      </w:r>
    </w:p>
    <w:p w14:paraId="4CC77C69" w14:textId="77777777" w:rsidR="00FC74F3" w:rsidRPr="000474EA" w:rsidRDefault="00FC74F3" w:rsidP="00FC74F3">
      <w:pPr>
        <w:spacing w:after="0" w:line="240" w:lineRule="auto"/>
        <w:ind w:left="360" w:firstLine="360"/>
        <w:rPr>
          <w:rFonts w:cstheme="minorHAnsi"/>
          <w:b/>
        </w:rPr>
      </w:pPr>
    </w:p>
    <w:p w14:paraId="754E8BA6" w14:textId="445E4472" w:rsidR="0057190B" w:rsidRDefault="000C1E18" w:rsidP="00FC74F3">
      <w:pPr>
        <w:pStyle w:val="ListParagraph"/>
        <w:widowControl w:val="0"/>
        <w:numPr>
          <w:ilvl w:val="0"/>
          <w:numId w:val="16"/>
        </w:numPr>
        <w:spacing w:after="0" w:line="240" w:lineRule="auto"/>
        <w:rPr>
          <w:rFonts w:cs="Calibri"/>
        </w:rPr>
      </w:pPr>
      <w:r>
        <w:rPr>
          <w:rFonts w:cs="Calibri"/>
        </w:rPr>
        <w:t>Main i</w:t>
      </w:r>
      <w:r w:rsidR="0057190B" w:rsidRPr="0057190B">
        <w:rPr>
          <w:rFonts w:cs="Calibri"/>
        </w:rPr>
        <w:t xml:space="preserve">ncome from the Hall and Field hire continues steadily </w:t>
      </w:r>
      <w:r w:rsidR="0057190B">
        <w:rPr>
          <w:rFonts w:cs="Calibri"/>
        </w:rPr>
        <w:t>as a result of the</w:t>
      </w:r>
      <w:r w:rsidR="0057190B" w:rsidRPr="0057190B">
        <w:rPr>
          <w:rFonts w:cs="Calibri"/>
        </w:rPr>
        <w:t xml:space="preserve"> new classes in the Hall, and the Denham Rangers Youth and Martin Baker Adult football </w:t>
      </w:r>
      <w:proofErr w:type="gramStart"/>
      <w:r w:rsidR="0057190B" w:rsidRPr="0057190B">
        <w:rPr>
          <w:rFonts w:cs="Calibri"/>
        </w:rPr>
        <w:t>teams</w:t>
      </w:r>
      <w:proofErr w:type="gramEnd"/>
      <w:r w:rsidR="0057190B" w:rsidRPr="0057190B">
        <w:rPr>
          <w:rFonts w:cs="Calibri"/>
        </w:rPr>
        <w:t xml:space="preserve"> regular users of the Glebe Field.</w:t>
      </w:r>
    </w:p>
    <w:p w14:paraId="6F74983C" w14:textId="77777777" w:rsidR="00FC74F3" w:rsidRDefault="00FC74F3" w:rsidP="00FC74F3">
      <w:pPr>
        <w:pStyle w:val="ListParagraph"/>
        <w:widowControl w:val="0"/>
        <w:spacing w:after="0" w:line="240" w:lineRule="auto"/>
        <w:ind w:left="1080"/>
        <w:rPr>
          <w:rFonts w:cs="Calibri"/>
        </w:rPr>
      </w:pPr>
    </w:p>
    <w:p w14:paraId="4BEA363A" w14:textId="5772D276" w:rsidR="00E40BD4" w:rsidRPr="0057190B" w:rsidRDefault="002D32F9" w:rsidP="00FC74F3">
      <w:pPr>
        <w:pStyle w:val="ListParagraph"/>
        <w:widowControl w:val="0"/>
        <w:numPr>
          <w:ilvl w:val="0"/>
          <w:numId w:val="16"/>
        </w:numPr>
        <w:spacing w:after="0" w:line="240" w:lineRule="auto"/>
        <w:rPr>
          <w:rFonts w:cs="Calibri"/>
        </w:rPr>
      </w:pPr>
      <w:r>
        <w:rPr>
          <w:rFonts w:cs="Calibri"/>
        </w:rPr>
        <w:t>Open Gardens, the Monthly Draw</w:t>
      </w:r>
      <w:r w:rsidR="003B50AE">
        <w:rPr>
          <w:rFonts w:cs="Calibri"/>
        </w:rPr>
        <w:t xml:space="preserve"> and Events like Firework night </w:t>
      </w:r>
      <w:r w:rsidR="004B1CA1">
        <w:rPr>
          <w:rFonts w:cs="Calibri"/>
        </w:rPr>
        <w:t xml:space="preserve">all added to the </w:t>
      </w:r>
      <w:r w:rsidR="0030172D">
        <w:rPr>
          <w:rFonts w:cs="Calibri"/>
        </w:rPr>
        <w:t>funds</w:t>
      </w:r>
      <w:r w:rsidR="00D34C95">
        <w:rPr>
          <w:rFonts w:cs="Calibri"/>
        </w:rPr>
        <w:t xml:space="preserve">. </w:t>
      </w:r>
    </w:p>
    <w:p w14:paraId="3BADC59A" w14:textId="77777777" w:rsidR="00806F14" w:rsidRPr="00806F14" w:rsidRDefault="00806F14" w:rsidP="00FC74F3">
      <w:pPr>
        <w:spacing w:after="0" w:line="240" w:lineRule="auto"/>
        <w:rPr>
          <w:rFonts w:cstheme="minorHAnsi"/>
        </w:rPr>
      </w:pPr>
    </w:p>
    <w:p w14:paraId="252DD0BB" w14:textId="1BFCB924" w:rsidR="00B577FA" w:rsidRDefault="00B577FA" w:rsidP="00FC74F3">
      <w:pPr>
        <w:spacing w:after="0" w:line="240" w:lineRule="auto"/>
        <w:ind w:left="720"/>
        <w:rPr>
          <w:rFonts w:cstheme="minorHAnsi"/>
          <w:b/>
        </w:rPr>
      </w:pPr>
      <w:r w:rsidRPr="000474EA">
        <w:rPr>
          <w:rFonts w:cstheme="minorHAnsi"/>
          <w:b/>
        </w:rPr>
        <w:t>Expenses:</w:t>
      </w:r>
    </w:p>
    <w:p w14:paraId="49574A42" w14:textId="77777777" w:rsidR="00FC74F3" w:rsidRPr="000474EA" w:rsidRDefault="00FC74F3" w:rsidP="00FC74F3">
      <w:pPr>
        <w:spacing w:after="0" w:line="240" w:lineRule="auto"/>
        <w:ind w:left="720"/>
        <w:rPr>
          <w:rFonts w:cstheme="minorHAnsi"/>
          <w:b/>
        </w:rPr>
      </w:pPr>
    </w:p>
    <w:p w14:paraId="75380EDC" w14:textId="77777777" w:rsidR="00B8529A" w:rsidRPr="00231D10" w:rsidRDefault="00B8529A" w:rsidP="00FC74F3">
      <w:pPr>
        <w:pStyle w:val="ListParagraph"/>
        <w:widowControl w:val="0"/>
        <w:numPr>
          <w:ilvl w:val="0"/>
          <w:numId w:val="31"/>
        </w:numPr>
        <w:spacing w:after="0" w:line="240" w:lineRule="auto"/>
        <w:rPr>
          <w:rFonts w:cs="Calibri"/>
        </w:rPr>
      </w:pPr>
      <w:r w:rsidRPr="00231D10">
        <w:rPr>
          <w:rFonts w:cs="Calibri"/>
        </w:rPr>
        <w:t>Expenditure on maintenance, rates, insurance and utilities was up, although overall costs were down.  This was thanks to reduced outlay on Field maintenance and sundries, which were high the previous year due to the spend on protecting the Hall car park from trespassers.</w:t>
      </w:r>
    </w:p>
    <w:p w14:paraId="00F8DA5B" w14:textId="77777777" w:rsidR="001B3906" w:rsidRPr="001B3906" w:rsidRDefault="001B3906" w:rsidP="00FC74F3">
      <w:pPr>
        <w:spacing w:after="0" w:line="240" w:lineRule="auto"/>
        <w:rPr>
          <w:rFonts w:cstheme="minorHAnsi"/>
        </w:rPr>
      </w:pPr>
    </w:p>
    <w:p w14:paraId="7EE7AD87" w14:textId="4DDB4515" w:rsidR="00606F42" w:rsidRPr="000474EA" w:rsidRDefault="00FC148B" w:rsidP="00FC74F3">
      <w:pPr>
        <w:pStyle w:val="ListParagraph"/>
        <w:numPr>
          <w:ilvl w:val="0"/>
          <w:numId w:val="17"/>
        </w:numPr>
        <w:spacing w:after="0" w:line="240" w:lineRule="auto"/>
        <w:rPr>
          <w:rFonts w:asciiTheme="minorHAnsi" w:hAnsiTheme="minorHAnsi" w:cstheme="minorHAnsi"/>
          <w:b/>
          <w:szCs w:val="22"/>
        </w:rPr>
      </w:pPr>
      <w:r w:rsidRPr="000474EA">
        <w:rPr>
          <w:rFonts w:asciiTheme="minorHAnsi" w:hAnsiTheme="minorHAnsi" w:cstheme="minorHAnsi"/>
          <w:b/>
          <w:szCs w:val="22"/>
        </w:rPr>
        <w:t>Election of Treasurer</w:t>
      </w:r>
    </w:p>
    <w:p w14:paraId="7EE7AD88" w14:textId="145636CE" w:rsidR="00423E69" w:rsidRDefault="00423E69" w:rsidP="00FC74F3">
      <w:pPr>
        <w:spacing w:after="0" w:line="240" w:lineRule="auto"/>
        <w:ind w:left="360" w:firstLine="360"/>
        <w:rPr>
          <w:rFonts w:cstheme="minorHAnsi"/>
        </w:rPr>
      </w:pPr>
      <w:r w:rsidRPr="000474EA">
        <w:rPr>
          <w:rFonts w:cstheme="minorHAnsi"/>
        </w:rPr>
        <w:t>Dr Ron James, Moorhouse Lane</w:t>
      </w:r>
    </w:p>
    <w:p w14:paraId="4A81303D" w14:textId="77777777" w:rsidR="001B3906" w:rsidRPr="000474EA" w:rsidRDefault="001B3906" w:rsidP="00FC74F3">
      <w:pPr>
        <w:spacing w:after="0" w:line="240" w:lineRule="auto"/>
        <w:ind w:left="360" w:firstLine="360"/>
        <w:rPr>
          <w:rFonts w:cstheme="minorHAnsi"/>
        </w:rPr>
      </w:pPr>
    </w:p>
    <w:p w14:paraId="7EE7AD89" w14:textId="77777777" w:rsidR="00606F42" w:rsidRPr="000474EA" w:rsidRDefault="00606F42" w:rsidP="00FC74F3">
      <w:pPr>
        <w:numPr>
          <w:ilvl w:val="0"/>
          <w:numId w:val="17"/>
        </w:numPr>
        <w:spacing w:after="0" w:line="240" w:lineRule="auto"/>
        <w:rPr>
          <w:rFonts w:cstheme="minorHAnsi"/>
          <w:b/>
        </w:rPr>
      </w:pPr>
      <w:r w:rsidRPr="000474EA">
        <w:rPr>
          <w:rFonts w:cstheme="minorHAnsi"/>
          <w:b/>
        </w:rPr>
        <w:t xml:space="preserve">Election of </w:t>
      </w:r>
      <w:r w:rsidR="00FD5608" w:rsidRPr="000474EA">
        <w:rPr>
          <w:rFonts w:cstheme="minorHAnsi"/>
          <w:b/>
        </w:rPr>
        <w:t xml:space="preserve">Minute </w:t>
      </w:r>
      <w:r w:rsidRPr="000474EA">
        <w:rPr>
          <w:rFonts w:cstheme="minorHAnsi"/>
          <w:b/>
        </w:rPr>
        <w:t>Secretary</w:t>
      </w:r>
    </w:p>
    <w:p w14:paraId="7EE7AD8A" w14:textId="59245EDD" w:rsidR="00A465D5" w:rsidRDefault="00A465D5" w:rsidP="00FC74F3">
      <w:pPr>
        <w:spacing w:after="0" w:line="240" w:lineRule="auto"/>
        <w:ind w:left="360" w:firstLine="360"/>
        <w:rPr>
          <w:rFonts w:cstheme="minorHAnsi"/>
        </w:rPr>
      </w:pPr>
      <w:r w:rsidRPr="000474EA">
        <w:rPr>
          <w:rFonts w:cstheme="minorHAnsi"/>
        </w:rPr>
        <w:t xml:space="preserve">Mrs </w:t>
      </w:r>
      <w:proofErr w:type="spellStart"/>
      <w:r w:rsidR="001276DD" w:rsidRPr="000474EA">
        <w:rPr>
          <w:rFonts w:cstheme="minorHAnsi"/>
        </w:rPr>
        <w:t>Orlaith</w:t>
      </w:r>
      <w:proofErr w:type="spellEnd"/>
      <w:r w:rsidR="001276DD" w:rsidRPr="000474EA">
        <w:rPr>
          <w:rFonts w:cstheme="minorHAnsi"/>
        </w:rPr>
        <w:t xml:space="preserve"> Senior</w:t>
      </w:r>
      <w:r w:rsidRPr="000474EA">
        <w:rPr>
          <w:rFonts w:cstheme="minorHAnsi"/>
        </w:rPr>
        <w:t xml:space="preserve">, Lower Road </w:t>
      </w:r>
    </w:p>
    <w:p w14:paraId="635821CB" w14:textId="77777777" w:rsidR="001B3906" w:rsidRPr="000474EA" w:rsidRDefault="001B3906" w:rsidP="00FC74F3">
      <w:pPr>
        <w:spacing w:after="0" w:line="240" w:lineRule="auto"/>
        <w:ind w:left="360" w:firstLine="360"/>
        <w:rPr>
          <w:rFonts w:cstheme="minorHAnsi"/>
        </w:rPr>
      </w:pPr>
    </w:p>
    <w:p w14:paraId="7EE7AD8B" w14:textId="77777777" w:rsidR="00606F42" w:rsidRPr="000474EA" w:rsidRDefault="003A3D55" w:rsidP="00FC74F3">
      <w:pPr>
        <w:numPr>
          <w:ilvl w:val="0"/>
          <w:numId w:val="17"/>
        </w:numPr>
        <w:spacing w:after="0" w:line="240" w:lineRule="auto"/>
        <w:rPr>
          <w:rFonts w:cstheme="minorHAnsi"/>
          <w:b/>
        </w:rPr>
      </w:pPr>
      <w:r w:rsidRPr="000474EA">
        <w:rPr>
          <w:rFonts w:cstheme="minorHAnsi"/>
          <w:b/>
        </w:rPr>
        <w:t>Election of Committee Members</w:t>
      </w:r>
    </w:p>
    <w:p w14:paraId="52A78A27" w14:textId="26554BFB" w:rsidR="007A52B6" w:rsidRPr="000474EA" w:rsidRDefault="00423E69" w:rsidP="00FC74F3">
      <w:pPr>
        <w:spacing w:after="0" w:line="240" w:lineRule="auto"/>
        <w:ind w:left="360" w:firstLine="360"/>
        <w:rPr>
          <w:rFonts w:cstheme="minorHAnsi"/>
        </w:rPr>
      </w:pPr>
      <w:r w:rsidRPr="000474EA">
        <w:rPr>
          <w:rFonts w:cstheme="minorHAnsi"/>
        </w:rPr>
        <w:t>Mrs Jane Blyth, Side Road</w:t>
      </w:r>
      <w:r w:rsidR="000D190E" w:rsidRPr="000474EA">
        <w:rPr>
          <w:rFonts w:cstheme="minorHAnsi"/>
        </w:rPr>
        <w:tab/>
      </w:r>
      <w:r w:rsidR="000D190E" w:rsidRPr="000474EA">
        <w:rPr>
          <w:rFonts w:cstheme="minorHAnsi"/>
        </w:rPr>
        <w:tab/>
      </w:r>
      <w:r w:rsidR="007A52B6" w:rsidRPr="000474EA">
        <w:rPr>
          <w:rFonts w:cstheme="minorHAnsi"/>
        </w:rPr>
        <w:t>Mr Peter Bryant, Upper Road</w:t>
      </w:r>
    </w:p>
    <w:p w14:paraId="70F3DC57" w14:textId="77777777" w:rsidR="001276DD" w:rsidRPr="000474EA" w:rsidRDefault="001276DD" w:rsidP="00FC74F3">
      <w:pPr>
        <w:spacing w:after="0" w:line="240" w:lineRule="auto"/>
        <w:ind w:left="360" w:firstLine="360"/>
        <w:rPr>
          <w:rFonts w:cstheme="minorHAnsi"/>
        </w:rPr>
      </w:pPr>
      <w:r w:rsidRPr="000474EA">
        <w:rPr>
          <w:rFonts w:cstheme="minorHAnsi"/>
        </w:rPr>
        <w:t>Mrs Patricia Davidson, Lower Road</w:t>
      </w:r>
      <w:r w:rsidRPr="000474EA">
        <w:rPr>
          <w:rFonts w:cstheme="minorHAnsi"/>
        </w:rPr>
        <w:tab/>
      </w:r>
      <w:r w:rsidR="00423E69" w:rsidRPr="000474EA">
        <w:rPr>
          <w:rFonts w:cstheme="minorHAnsi"/>
        </w:rPr>
        <w:t>Mrs Sonia Harris, Middle Road</w:t>
      </w:r>
      <w:r w:rsidR="000D190E" w:rsidRPr="000474EA">
        <w:rPr>
          <w:rFonts w:cstheme="minorHAnsi"/>
        </w:rPr>
        <w:tab/>
      </w:r>
      <w:r w:rsidR="000D190E" w:rsidRPr="000474EA">
        <w:rPr>
          <w:rFonts w:cstheme="minorHAnsi"/>
        </w:rPr>
        <w:tab/>
      </w:r>
    </w:p>
    <w:p w14:paraId="7EE7AD90" w14:textId="2C81E777" w:rsidR="00423E69" w:rsidRPr="000474EA" w:rsidRDefault="00423E69" w:rsidP="00FC74F3">
      <w:pPr>
        <w:spacing w:after="0" w:line="240" w:lineRule="auto"/>
        <w:ind w:left="360" w:firstLine="360"/>
        <w:rPr>
          <w:rFonts w:cstheme="minorHAnsi"/>
        </w:rPr>
      </w:pPr>
      <w:r w:rsidRPr="000474EA">
        <w:rPr>
          <w:rFonts w:cstheme="minorHAnsi"/>
        </w:rPr>
        <w:t>Mrs Jacqui McGowan, Middle Road</w:t>
      </w:r>
      <w:r w:rsidR="001276DD" w:rsidRPr="000474EA">
        <w:rPr>
          <w:rFonts w:cstheme="minorHAnsi"/>
        </w:rPr>
        <w:tab/>
      </w:r>
      <w:r w:rsidRPr="000474EA">
        <w:rPr>
          <w:rFonts w:cstheme="minorHAnsi"/>
        </w:rPr>
        <w:t>Mr Edward Nash-Steer, Lower Road</w:t>
      </w:r>
      <w:r w:rsidR="000D190E" w:rsidRPr="000474EA">
        <w:rPr>
          <w:rFonts w:cstheme="minorHAnsi"/>
        </w:rPr>
        <w:tab/>
      </w:r>
    </w:p>
    <w:p w14:paraId="637AEA19" w14:textId="77777777" w:rsidR="008B4D16" w:rsidRPr="000474EA" w:rsidRDefault="008B4D16" w:rsidP="00FC74F3">
      <w:pPr>
        <w:spacing w:after="0" w:line="240" w:lineRule="auto"/>
        <w:ind w:left="360" w:firstLine="360"/>
        <w:rPr>
          <w:rFonts w:cstheme="minorHAnsi"/>
        </w:rPr>
      </w:pPr>
    </w:p>
    <w:p w14:paraId="7EE7AD91" w14:textId="77777777" w:rsidR="00606F42" w:rsidRPr="000474EA" w:rsidRDefault="003A3D55" w:rsidP="00FC74F3">
      <w:pPr>
        <w:numPr>
          <w:ilvl w:val="0"/>
          <w:numId w:val="17"/>
        </w:numPr>
        <w:spacing w:after="0" w:line="240" w:lineRule="auto"/>
        <w:rPr>
          <w:rFonts w:cstheme="minorHAnsi"/>
          <w:b/>
        </w:rPr>
      </w:pPr>
      <w:r w:rsidRPr="000474EA">
        <w:rPr>
          <w:rFonts w:cstheme="minorHAnsi"/>
          <w:b/>
        </w:rPr>
        <w:t xml:space="preserve">Election of </w:t>
      </w:r>
      <w:r w:rsidR="00C051BB" w:rsidRPr="000474EA">
        <w:rPr>
          <w:rFonts w:cstheme="minorHAnsi"/>
          <w:b/>
        </w:rPr>
        <w:t>Auditor</w:t>
      </w:r>
    </w:p>
    <w:p w14:paraId="199C18A5" w14:textId="3441BF12" w:rsidR="001B3906" w:rsidRDefault="00423E69" w:rsidP="00FC74F3">
      <w:pPr>
        <w:spacing w:after="0" w:line="240" w:lineRule="auto"/>
        <w:ind w:left="360" w:firstLine="360"/>
        <w:rPr>
          <w:rFonts w:cstheme="minorHAnsi"/>
        </w:rPr>
      </w:pPr>
      <w:r w:rsidRPr="000474EA">
        <w:rPr>
          <w:rFonts w:cstheme="minorHAnsi"/>
        </w:rPr>
        <w:t>M</w:t>
      </w:r>
      <w:r w:rsidR="00FD5608" w:rsidRPr="000474EA">
        <w:rPr>
          <w:rFonts w:cstheme="minorHAnsi"/>
        </w:rPr>
        <w:t>r</w:t>
      </w:r>
      <w:r w:rsidRPr="000474EA">
        <w:rPr>
          <w:rFonts w:cstheme="minorHAnsi"/>
        </w:rPr>
        <w:t>s Jill Dalton</w:t>
      </w:r>
      <w:bookmarkStart w:id="0" w:name="_GoBack"/>
      <w:bookmarkEnd w:id="0"/>
    </w:p>
    <w:p w14:paraId="0E7A142E" w14:textId="77777777" w:rsidR="00FC74F3" w:rsidRPr="000474EA" w:rsidRDefault="00FC74F3" w:rsidP="00FC74F3">
      <w:pPr>
        <w:spacing w:after="0" w:line="240" w:lineRule="auto"/>
        <w:ind w:left="360" w:firstLine="360"/>
        <w:rPr>
          <w:rFonts w:cstheme="minorHAnsi"/>
        </w:rPr>
      </w:pPr>
    </w:p>
    <w:p w14:paraId="482CFFE7" w14:textId="7C64E673" w:rsidR="001B3906" w:rsidRDefault="00606F42" w:rsidP="00FC74F3">
      <w:pPr>
        <w:numPr>
          <w:ilvl w:val="0"/>
          <w:numId w:val="17"/>
        </w:numPr>
        <w:spacing w:after="0" w:line="240" w:lineRule="auto"/>
        <w:rPr>
          <w:rFonts w:cstheme="minorHAnsi"/>
          <w:b/>
        </w:rPr>
      </w:pPr>
      <w:r w:rsidRPr="00231D10">
        <w:rPr>
          <w:rFonts w:cstheme="minorHAnsi"/>
          <w:b/>
        </w:rPr>
        <w:t>Any Other Business</w:t>
      </w:r>
    </w:p>
    <w:p w14:paraId="45E9BD64" w14:textId="77777777" w:rsidR="00FC74F3" w:rsidRPr="00231D10" w:rsidRDefault="00FC74F3" w:rsidP="00FC74F3">
      <w:pPr>
        <w:spacing w:after="0" w:line="240" w:lineRule="auto"/>
        <w:ind w:left="720"/>
        <w:rPr>
          <w:rFonts w:cstheme="minorHAnsi"/>
          <w:b/>
        </w:rPr>
      </w:pPr>
    </w:p>
    <w:p w14:paraId="40B47FF4" w14:textId="11D30934" w:rsidR="00BE0856" w:rsidRPr="000474EA" w:rsidRDefault="009E6AD9" w:rsidP="00FC74F3">
      <w:pPr>
        <w:pStyle w:val="ListParagraph"/>
        <w:numPr>
          <w:ilvl w:val="0"/>
          <w:numId w:val="29"/>
        </w:numPr>
        <w:tabs>
          <w:tab w:val="left" w:pos="709"/>
          <w:tab w:val="left" w:pos="2552"/>
        </w:tabs>
        <w:spacing w:after="0" w:line="240" w:lineRule="auto"/>
        <w:rPr>
          <w:rFonts w:asciiTheme="minorHAnsi" w:hAnsiTheme="minorHAnsi" w:cstheme="minorHAnsi"/>
          <w:szCs w:val="22"/>
        </w:rPr>
      </w:pPr>
      <w:r w:rsidRPr="000474EA">
        <w:rPr>
          <w:rFonts w:asciiTheme="minorHAnsi" w:hAnsiTheme="minorHAnsi" w:cstheme="minorHAnsi"/>
          <w:b/>
          <w:szCs w:val="22"/>
        </w:rPr>
        <w:t>New Hall Proposal</w:t>
      </w:r>
      <w:r w:rsidR="005239B8" w:rsidRPr="000474EA">
        <w:rPr>
          <w:rFonts w:asciiTheme="minorHAnsi" w:hAnsiTheme="minorHAnsi" w:cstheme="minorHAnsi"/>
          <w:szCs w:val="22"/>
        </w:rPr>
        <w:t xml:space="preserve">. </w:t>
      </w:r>
      <w:r w:rsidRPr="000474EA">
        <w:rPr>
          <w:rFonts w:asciiTheme="minorHAnsi" w:hAnsiTheme="minorHAnsi" w:cstheme="minorHAnsi"/>
          <w:szCs w:val="22"/>
        </w:rPr>
        <w:t xml:space="preserve"> </w:t>
      </w:r>
      <w:r w:rsidR="00C72774" w:rsidRPr="000474EA">
        <w:rPr>
          <w:rFonts w:asciiTheme="minorHAnsi" w:hAnsiTheme="minorHAnsi" w:cstheme="minorHAnsi"/>
          <w:szCs w:val="22"/>
        </w:rPr>
        <w:t>Ron also reported that the CIO had received a planning grant of almost £40k to take the project to the next stage.  He showed an outline drawing of the new building and explained that there was still a work to be done to get to the planning approval process.  There will be more details on this in a future Newsletter.</w:t>
      </w:r>
      <w:r w:rsidR="008D33F9">
        <w:rPr>
          <w:rFonts w:asciiTheme="minorHAnsi" w:hAnsiTheme="minorHAnsi" w:cstheme="minorHAnsi"/>
          <w:szCs w:val="22"/>
        </w:rPr>
        <w:br/>
      </w:r>
    </w:p>
    <w:p w14:paraId="3C8F126F" w14:textId="6814C4F0" w:rsidR="00805198" w:rsidRPr="000474EA" w:rsidRDefault="00805198" w:rsidP="00FC74F3">
      <w:pPr>
        <w:pStyle w:val="ListParagraph"/>
        <w:widowControl w:val="0"/>
        <w:numPr>
          <w:ilvl w:val="0"/>
          <w:numId w:val="29"/>
        </w:numPr>
        <w:spacing w:after="0" w:line="240" w:lineRule="auto"/>
        <w:rPr>
          <w:rFonts w:asciiTheme="minorHAnsi" w:hAnsiTheme="minorHAnsi" w:cstheme="minorHAnsi"/>
          <w:szCs w:val="22"/>
        </w:rPr>
      </w:pPr>
      <w:r w:rsidRPr="000474EA">
        <w:rPr>
          <w:rFonts w:asciiTheme="minorHAnsi" w:hAnsiTheme="minorHAnsi" w:cstheme="minorHAnsi"/>
          <w:b/>
          <w:bCs/>
          <w:szCs w:val="22"/>
        </w:rPr>
        <w:lastRenderedPageBreak/>
        <w:t>Neighbourhood Plan for Higher Denham</w:t>
      </w:r>
      <w:r w:rsidRPr="000474EA">
        <w:rPr>
          <w:rFonts w:asciiTheme="minorHAnsi" w:hAnsiTheme="minorHAnsi" w:cstheme="minorHAnsi"/>
          <w:szCs w:val="22"/>
        </w:rPr>
        <w:t xml:space="preserve"> — a meeting was held on 7th March when Councillor Sharon Williams shared areas in Higher Denham that could potentially be identified for development in the future.  At the AGM, residents expressed their concern and frustration with the meeting, particularly around the lack of information on how the proposed sites were selected, the criteria used and what other options had been discounted.  They felt it would have been useful for the Neighbourhood Planning Consultant to be present at the meeting, and Jacqui McGowan agreed to write to the Chair of the Denham Parish Council (DPC) to raise the matter.  </w:t>
      </w:r>
      <w:r w:rsidR="008D33F9">
        <w:rPr>
          <w:rFonts w:asciiTheme="minorHAnsi" w:hAnsiTheme="minorHAnsi" w:cstheme="minorHAnsi"/>
          <w:szCs w:val="22"/>
        </w:rPr>
        <w:br/>
      </w:r>
    </w:p>
    <w:p w14:paraId="1779B3D8" w14:textId="23F6055D" w:rsidR="00C72774" w:rsidRPr="0085540B" w:rsidRDefault="00C72774" w:rsidP="00FC74F3">
      <w:pPr>
        <w:pStyle w:val="ListParagraph"/>
        <w:widowControl w:val="0"/>
        <w:numPr>
          <w:ilvl w:val="0"/>
          <w:numId w:val="29"/>
        </w:numPr>
        <w:spacing w:after="0" w:line="240" w:lineRule="auto"/>
        <w:rPr>
          <w:rFonts w:asciiTheme="minorHAnsi" w:hAnsiTheme="minorHAnsi" w:cstheme="minorHAnsi"/>
          <w:b/>
          <w:bCs/>
          <w:szCs w:val="22"/>
        </w:rPr>
      </w:pPr>
      <w:r w:rsidRPr="0085540B">
        <w:rPr>
          <w:rFonts w:asciiTheme="minorHAnsi" w:hAnsiTheme="minorHAnsi" w:cstheme="minorHAnsi"/>
          <w:b/>
          <w:bCs/>
          <w:szCs w:val="22"/>
        </w:rPr>
        <w:t xml:space="preserve">Bill Evans Cup— </w:t>
      </w:r>
      <w:r w:rsidRPr="0085540B">
        <w:rPr>
          <w:rFonts w:asciiTheme="minorHAnsi" w:hAnsiTheme="minorHAnsi" w:cstheme="minorHAnsi"/>
          <w:szCs w:val="22"/>
        </w:rPr>
        <w:t xml:space="preserve">this year the Cup was presented to former Chairman, David Ward who has worked tirelessly in our community over the years.  He has suggested and driven a huge number of projects which have enhanced our facilities and the area we live in.  There are so many to mention, including designing and building of the bus shelter, organising the clearing of all the trees, bushes and rubble along the field boundary, installing the new fence, building the mower shed, and having the foresight to install the bund and car park barriers against the occupancy by the travellers.  David also had the vision for a new community building to replace the one that has served us well, and this vision is slowly becoming a reality.  </w:t>
      </w:r>
      <w:r w:rsidR="0085540B">
        <w:rPr>
          <w:rFonts w:asciiTheme="minorHAnsi" w:hAnsiTheme="minorHAnsi" w:cstheme="minorHAnsi"/>
          <w:szCs w:val="22"/>
        </w:rPr>
        <w:br/>
      </w:r>
    </w:p>
    <w:p w14:paraId="32F53651" w14:textId="18E4F480" w:rsidR="00C72774" w:rsidRPr="000474EA" w:rsidRDefault="00C72774" w:rsidP="00FC74F3">
      <w:pPr>
        <w:pStyle w:val="ListParagraph"/>
        <w:widowControl w:val="0"/>
        <w:numPr>
          <w:ilvl w:val="0"/>
          <w:numId w:val="29"/>
        </w:numPr>
        <w:spacing w:after="0" w:line="240" w:lineRule="auto"/>
        <w:rPr>
          <w:rFonts w:asciiTheme="minorHAnsi" w:hAnsiTheme="minorHAnsi" w:cstheme="minorHAnsi"/>
          <w:szCs w:val="22"/>
        </w:rPr>
      </w:pPr>
      <w:r w:rsidRPr="000474EA">
        <w:rPr>
          <w:rFonts w:asciiTheme="minorHAnsi" w:hAnsiTheme="minorHAnsi" w:cstheme="minorHAnsi"/>
          <w:b/>
          <w:bCs/>
          <w:szCs w:val="22"/>
        </w:rPr>
        <w:t xml:space="preserve">Committee Meeting Minutes </w:t>
      </w:r>
      <w:r w:rsidRPr="000474EA">
        <w:rPr>
          <w:rFonts w:asciiTheme="minorHAnsi" w:hAnsiTheme="minorHAnsi" w:cstheme="minorHAnsi"/>
          <w:szCs w:val="22"/>
        </w:rPr>
        <w:t xml:space="preserve">— requests were received from residents to re-instate the publication of the minutes on the HDC website.  This has already been actioned and the minutes can be found under the </w:t>
      </w:r>
      <w:r w:rsidRPr="000474EA">
        <w:rPr>
          <w:rFonts w:asciiTheme="minorHAnsi" w:hAnsiTheme="minorHAnsi" w:cstheme="minorHAnsi"/>
          <w:i/>
          <w:iCs/>
          <w:szCs w:val="22"/>
        </w:rPr>
        <w:t>Keeping you infor</w:t>
      </w:r>
      <w:r w:rsidRPr="000474EA">
        <w:rPr>
          <w:rFonts w:asciiTheme="minorHAnsi" w:hAnsiTheme="minorHAnsi" w:cstheme="minorHAnsi"/>
          <w:szCs w:val="22"/>
        </w:rPr>
        <w:t>med section.  A printed copy is also posted on the Notice Board in the Hall car park.</w:t>
      </w:r>
    </w:p>
    <w:p w14:paraId="02DE2CA6" w14:textId="77777777" w:rsidR="008A67FC" w:rsidRPr="000474EA" w:rsidRDefault="008A67FC" w:rsidP="00231D10">
      <w:pPr>
        <w:spacing w:after="100" w:afterAutospacing="1" w:line="240" w:lineRule="auto"/>
        <w:ind w:firstLine="720"/>
        <w:rPr>
          <w:rFonts w:cstheme="minorHAnsi"/>
        </w:rPr>
      </w:pPr>
    </w:p>
    <w:p w14:paraId="06FC1937" w14:textId="221A5A17" w:rsidR="00BE0856" w:rsidRDefault="00A97C0B" w:rsidP="00231D10">
      <w:pPr>
        <w:spacing w:after="100" w:afterAutospacing="1" w:line="240" w:lineRule="auto"/>
        <w:ind w:firstLine="720"/>
        <w:rPr>
          <w:rFonts w:cstheme="minorHAnsi"/>
        </w:rPr>
      </w:pPr>
      <w:r w:rsidRPr="000474EA">
        <w:rPr>
          <w:rFonts w:cstheme="minorHAnsi"/>
        </w:rPr>
        <w:t>Meeting ended:  9.</w:t>
      </w:r>
      <w:r w:rsidR="008D33F9">
        <w:rPr>
          <w:rFonts w:cstheme="minorHAnsi"/>
        </w:rPr>
        <w:t>15</w:t>
      </w:r>
      <w:r w:rsidRPr="000474EA">
        <w:rPr>
          <w:rFonts w:cstheme="minorHAnsi"/>
        </w:rPr>
        <w:t>pm</w:t>
      </w:r>
    </w:p>
    <w:p w14:paraId="67FEF26E" w14:textId="3AA74A24" w:rsidR="0057190B" w:rsidRDefault="0057190B" w:rsidP="00231D10">
      <w:pPr>
        <w:spacing w:after="100" w:afterAutospacing="1" w:line="240" w:lineRule="auto"/>
        <w:ind w:firstLine="720"/>
        <w:rPr>
          <w:rFonts w:cstheme="minorHAnsi"/>
        </w:rPr>
      </w:pPr>
    </w:p>
    <w:p w14:paraId="3ED41B4C" w14:textId="6A2812BD" w:rsidR="0057190B" w:rsidRDefault="0057190B" w:rsidP="00231D10">
      <w:pPr>
        <w:spacing w:after="100" w:afterAutospacing="1" w:line="240" w:lineRule="auto"/>
        <w:ind w:firstLine="720"/>
        <w:rPr>
          <w:rFonts w:cstheme="minorHAnsi"/>
        </w:rPr>
      </w:pPr>
    </w:p>
    <w:p w14:paraId="6E82A2E0" w14:textId="77777777" w:rsidR="0057190B" w:rsidRPr="0057190B" w:rsidRDefault="0057190B" w:rsidP="0057190B">
      <w:pPr>
        <w:widowControl w:val="0"/>
        <w:spacing w:after="0"/>
        <w:rPr>
          <w:rFonts w:ascii="Calibri" w:hAnsi="Calibri" w:cs="Calibri"/>
        </w:rPr>
      </w:pPr>
      <w:r w:rsidRPr="0057190B">
        <w:rPr>
          <w:rFonts w:ascii="Calibri" w:hAnsi="Calibri" w:cs="Calibri"/>
        </w:rPr>
        <w:t> </w:t>
      </w:r>
    </w:p>
    <w:p w14:paraId="1E63DE97" w14:textId="77777777" w:rsidR="0057190B" w:rsidRPr="000474EA" w:rsidRDefault="0057190B" w:rsidP="001B3906">
      <w:pPr>
        <w:spacing w:after="0" w:line="240" w:lineRule="auto"/>
        <w:ind w:firstLine="720"/>
        <w:rPr>
          <w:rFonts w:cstheme="minorHAnsi"/>
        </w:rPr>
      </w:pPr>
    </w:p>
    <w:p w14:paraId="76E60177" w14:textId="77777777" w:rsidR="00AD5CD6" w:rsidRDefault="00AD5CD6" w:rsidP="00F568AE">
      <w:pPr>
        <w:ind w:firstLine="720"/>
      </w:pPr>
    </w:p>
    <w:sectPr w:rsidR="00AD5CD6" w:rsidSect="00E04EB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E9CC" w14:textId="77777777" w:rsidR="003E69F2" w:rsidRDefault="003E69F2" w:rsidP="001D152B">
      <w:pPr>
        <w:spacing w:after="0" w:line="240" w:lineRule="auto"/>
      </w:pPr>
      <w:r>
        <w:separator/>
      </w:r>
    </w:p>
  </w:endnote>
  <w:endnote w:type="continuationSeparator" w:id="0">
    <w:p w14:paraId="1CDE79D9" w14:textId="77777777" w:rsidR="003E69F2" w:rsidRDefault="003E69F2" w:rsidP="001D152B">
      <w:pPr>
        <w:spacing w:after="0" w:line="240" w:lineRule="auto"/>
      </w:pPr>
      <w:r>
        <w:continuationSeparator/>
      </w:r>
    </w:p>
  </w:endnote>
  <w:endnote w:type="continuationNotice" w:id="1">
    <w:p w14:paraId="618D44BB" w14:textId="77777777" w:rsidR="003E69F2" w:rsidRDefault="003E69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7912" w14:textId="77777777" w:rsidR="003E69F2" w:rsidRDefault="003E69F2" w:rsidP="001D152B">
      <w:pPr>
        <w:spacing w:after="0" w:line="240" w:lineRule="auto"/>
      </w:pPr>
      <w:r>
        <w:separator/>
      </w:r>
    </w:p>
  </w:footnote>
  <w:footnote w:type="continuationSeparator" w:id="0">
    <w:p w14:paraId="3E5AB22A" w14:textId="77777777" w:rsidR="003E69F2" w:rsidRDefault="003E69F2" w:rsidP="001D152B">
      <w:pPr>
        <w:spacing w:after="0" w:line="240" w:lineRule="auto"/>
      </w:pPr>
      <w:r>
        <w:continuationSeparator/>
      </w:r>
    </w:p>
  </w:footnote>
  <w:footnote w:type="continuationNotice" w:id="1">
    <w:p w14:paraId="7FF4F154" w14:textId="77777777" w:rsidR="003E69F2" w:rsidRDefault="003E69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158"/>
    <w:multiLevelType w:val="hybridMultilevel"/>
    <w:tmpl w:val="69705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766231"/>
    <w:multiLevelType w:val="hybridMultilevel"/>
    <w:tmpl w:val="8D14A224"/>
    <w:lvl w:ilvl="0" w:tplc="1146E9D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A1595"/>
    <w:multiLevelType w:val="hybridMultilevel"/>
    <w:tmpl w:val="FA8C7844"/>
    <w:lvl w:ilvl="0" w:tplc="1146E9D4">
      <w:start w:val="1"/>
      <w:numFmt w:val="bullet"/>
      <w:lvlText w:val="-"/>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6A5BB8"/>
    <w:multiLevelType w:val="multilevel"/>
    <w:tmpl w:val="3F26EEA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Courier New" w:hAnsi="Courier New" w:hint="default"/>
      </w:rPr>
    </w:lvl>
    <w:lvl w:ilvl="2">
      <w:start w:val="1"/>
      <w:numFmt w:val="lowerLetter"/>
      <w:lvlText w:val="%3)"/>
      <w:lvlJc w:val="left"/>
      <w:pPr>
        <w:ind w:left="1980" w:hanging="360"/>
      </w:pPr>
      <w:rPr>
        <w:rFonts w:hint="default"/>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B8E6AD0"/>
    <w:multiLevelType w:val="hybridMultilevel"/>
    <w:tmpl w:val="064837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03449CC"/>
    <w:multiLevelType w:val="hybridMultilevel"/>
    <w:tmpl w:val="B9941C1A"/>
    <w:lvl w:ilvl="0" w:tplc="2E20CBD6">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6263A3"/>
    <w:multiLevelType w:val="multilevel"/>
    <w:tmpl w:val="3F26EEA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Courier New" w:hAnsi="Courier New" w:hint="default"/>
      </w:rPr>
    </w:lvl>
    <w:lvl w:ilvl="2">
      <w:start w:val="1"/>
      <w:numFmt w:val="lowerLetter"/>
      <w:lvlText w:val="%3)"/>
      <w:lvlJc w:val="left"/>
      <w:pPr>
        <w:ind w:left="1980" w:hanging="360"/>
      </w:pPr>
      <w:rPr>
        <w:rFonts w:hint="default"/>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1BCC1C40"/>
    <w:multiLevelType w:val="hybridMultilevel"/>
    <w:tmpl w:val="E5581540"/>
    <w:lvl w:ilvl="0" w:tplc="1146E9D4">
      <w:start w:val="1"/>
      <w:numFmt w:val="bullet"/>
      <w:lvlText w:val="-"/>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530D58"/>
    <w:multiLevelType w:val="hybridMultilevel"/>
    <w:tmpl w:val="123272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2747A08"/>
    <w:multiLevelType w:val="hybridMultilevel"/>
    <w:tmpl w:val="BE7AD9D6"/>
    <w:lvl w:ilvl="0" w:tplc="F110990C">
      <w:start w:val="3"/>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86DC7"/>
    <w:multiLevelType w:val="hybridMultilevel"/>
    <w:tmpl w:val="FB06A70C"/>
    <w:lvl w:ilvl="0" w:tplc="947030F2">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762766E"/>
    <w:multiLevelType w:val="multilevel"/>
    <w:tmpl w:val="3F26EEA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ourier New" w:hAnsi="Courier New" w:hint="default"/>
      </w:rPr>
    </w:lvl>
    <w:lvl w:ilvl="2">
      <w:start w:val="1"/>
      <w:numFmt w:val="lowerLetter"/>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87E050B"/>
    <w:multiLevelType w:val="hybridMultilevel"/>
    <w:tmpl w:val="6C381422"/>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53A07"/>
    <w:multiLevelType w:val="hybridMultilevel"/>
    <w:tmpl w:val="C26881C6"/>
    <w:lvl w:ilvl="0" w:tplc="2E20CBD6">
      <w:start w:val="2"/>
      <w:numFmt w:val="bullet"/>
      <w:lvlText w:val="-"/>
      <w:lvlJc w:val="left"/>
      <w:pPr>
        <w:ind w:left="720" w:hanging="360"/>
      </w:pPr>
      <w:rPr>
        <w:rFonts w:ascii="Calibri" w:eastAsiaTheme="minorHAnsi" w:hAnsi="Calibri" w:cs="Calibri"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A32A7"/>
    <w:multiLevelType w:val="hybridMultilevel"/>
    <w:tmpl w:val="DB4EEDB4"/>
    <w:lvl w:ilvl="0" w:tplc="A2B6C83E">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A28B9"/>
    <w:multiLevelType w:val="hybridMultilevel"/>
    <w:tmpl w:val="C820F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75437D6"/>
    <w:multiLevelType w:val="hybridMultilevel"/>
    <w:tmpl w:val="873EC200"/>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B067DA"/>
    <w:multiLevelType w:val="hybridMultilevel"/>
    <w:tmpl w:val="C2EA1056"/>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A6012A"/>
    <w:multiLevelType w:val="multilevel"/>
    <w:tmpl w:val="7F8E0620"/>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Courier New" w:hAnsi="Courier New" w:hint="default"/>
      </w:rPr>
    </w:lvl>
    <w:lvl w:ilvl="2">
      <w:start w:val="1"/>
      <w:numFmt w:val="lowerLetter"/>
      <w:lvlText w:val="%3)"/>
      <w:lvlJc w:val="left"/>
      <w:pPr>
        <w:ind w:left="2340" w:hanging="360"/>
      </w:pPr>
      <w:rPr>
        <w:rFont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7FD5B81"/>
    <w:multiLevelType w:val="hybridMultilevel"/>
    <w:tmpl w:val="7304D078"/>
    <w:lvl w:ilvl="0" w:tplc="04090017">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A7C39"/>
    <w:multiLevelType w:val="hybridMultilevel"/>
    <w:tmpl w:val="CBC02286"/>
    <w:lvl w:ilvl="0" w:tplc="F110990C">
      <w:start w:val="3"/>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1919CB"/>
    <w:multiLevelType w:val="hybridMultilevel"/>
    <w:tmpl w:val="0318E956"/>
    <w:lvl w:ilvl="0" w:tplc="08090001">
      <w:start w:val="1"/>
      <w:numFmt w:val="bullet"/>
      <w:lvlText w:val=""/>
      <w:lvlJc w:val="left"/>
      <w:pPr>
        <w:ind w:left="125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2" w15:restartNumberingAfterBreak="0">
    <w:nsid w:val="650413A7"/>
    <w:multiLevelType w:val="hybridMultilevel"/>
    <w:tmpl w:val="3702A2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162383"/>
    <w:multiLevelType w:val="hybridMultilevel"/>
    <w:tmpl w:val="02643686"/>
    <w:lvl w:ilvl="0" w:tplc="1146E9D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54E7D"/>
    <w:multiLevelType w:val="hybridMultilevel"/>
    <w:tmpl w:val="4508AAFA"/>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62FD2"/>
    <w:multiLevelType w:val="hybridMultilevel"/>
    <w:tmpl w:val="8670F52C"/>
    <w:lvl w:ilvl="0" w:tplc="1146E9D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640AC4"/>
    <w:multiLevelType w:val="hybridMultilevel"/>
    <w:tmpl w:val="70F49B3A"/>
    <w:lvl w:ilvl="0" w:tplc="2E20CBD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4168B"/>
    <w:multiLevelType w:val="hybridMultilevel"/>
    <w:tmpl w:val="2C66AC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A3059D0"/>
    <w:multiLevelType w:val="hybridMultilevel"/>
    <w:tmpl w:val="B31259FE"/>
    <w:lvl w:ilvl="0" w:tplc="2E20CBD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5D3D0E"/>
    <w:multiLevelType w:val="multilevel"/>
    <w:tmpl w:val="3F26EEA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ourier New" w:hAnsi="Courier New" w:hint="default"/>
      </w:rPr>
    </w:lvl>
    <w:lvl w:ilvl="2">
      <w:start w:val="1"/>
      <w:numFmt w:val="lowerLetter"/>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4"/>
  </w:num>
  <w:num w:numId="5">
    <w:abstractNumId w:val="4"/>
  </w:num>
  <w:num w:numId="6">
    <w:abstractNumId w:val="22"/>
  </w:num>
  <w:num w:numId="7">
    <w:abstractNumId w:val="1"/>
  </w:num>
  <w:num w:numId="8">
    <w:abstractNumId w:val="2"/>
  </w:num>
  <w:num w:numId="9">
    <w:abstractNumId w:val="0"/>
  </w:num>
  <w:num w:numId="10">
    <w:abstractNumId w:val="27"/>
  </w:num>
  <w:num w:numId="11">
    <w:abstractNumId w:val="6"/>
  </w:num>
  <w:num w:numId="12">
    <w:abstractNumId w:val="3"/>
  </w:num>
  <w:num w:numId="13">
    <w:abstractNumId w:val="29"/>
  </w:num>
  <w:num w:numId="14">
    <w:abstractNumId w:val="18"/>
  </w:num>
  <w:num w:numId="15">
    <w:abstractNumId w:val="7"/>
  </w:num>
  <w:num w:numId="16">
    <w:abstractNumId w:val="25"/>
  </w:num>
  <w:num w:numId="17">
    <w:abstractNumId w:val="24"/>
  </w:num>
  <w:num w:numId="18">
    <w:abstractNumId w:val="20"/>
  </w:num>
  <w:num w:numId="19">
    <w:abstractNumId w:val="16"/>
  </w:num>
  <w:num w:numId="20">
    <w:abstractNumId w:val="17"/>
  </w:num>
  <w:num w:numId="21">
    <w:abstractNumId w:val="12"/>
  </w:num>
  <w:num w:numId="22">
    <w:abstractNumId w:val="9"/>
  </w:num>
  <w:num w:numId="23">
    <w:abstractNumId w:val="19"/>
  </w:num>
  <w:num w:numId="24">
    <w:abstractNumId w:val="23"/>
  </w:num>
  <w:num w:numId="25">
    <w:abstractNumId w:val="14"/>
  </w:num>
  <w:num w:numId="26">
    <w:abstractNumId w:val="21"/>
  </w:num>
  <w:num w:numId="27">
    <w:abstractNumId w:val="8"/>
  </w:num>
  <w:num w:numId="28">
    <w:abstractNumId w:val="26"/>
  </w:num>
  <w:num w:numId="29">
    <w:abstractNumId w:val="13"/>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42"/>
    <w:rsid w:val="0000129A"/>
    <w:rsid w:val="00001336"/>
    <w:rsid w:val="00001775"/>
    <w:rsid w:val="00010428"/>
    <w:rsid w:val="00011E5C"/>
    <w:rsid w:val="00021023"/>
    <w:rsid w:val="00025A54"/>
    <w:rsid w:val="00027F17"/>
    <w:rsid w:val="000334D1"/>
    <w:rsid w:val="00033546"/>
    <w:rsid w:val="000403F8"/>
    <w:rsid w:val="0004236C"/>
    <w:rsid w:val="000431BE"/>
    <w:rsid w:val="000456FF"/>
    <w:rsid w:val="00045C40"/>
    <w:rsid w:val="000474EA"/>
    <w:rsid w:val="000477F7"/>
    <w:rsid w:val="000505B3"/>
    <w:rsid w:val="00050C29"/>
    <w:rsid w:val="00053C97"/>
    <w:rsid w:val="000568DF"/>
    <w:rsid w:val="00065D06"/>
    <w:rsid w:val="000667AB"/>
    <w:rsid w:val="0007336C"/>
    <w:rsid w:val="000764B8"/>
    <w:rsid w:val="000770E5"/>
    <w:rsid w:val="00080F52"/>
    <w:rsid w:val="00083B5D"/>
    <w:rsid w:val="00084309"/>
    <w:rsid w:val="000948CA"/>
    <w:rsid w:val="00094B62"/>
    <w:rsid w:val="000966FC"/>
    <w:rsid w:val="000A07B9"/>
    <w:rsid w:val="000A6467"/>
    <w:rsid w:val="000A6662"/>
    <w:rsid w:val="000C149D"/>
    <w:rsid w:val="000C1E18"/>
    <w:rsid w:val="000C3117"/>
    <w:rsid w:val="000C517D"/>
    <w:rsid w:val="000C5DA0"/>
    <w:rsid w:val="000C7492"/>
    <w:rsid w:val="000C7E41"/>
    <w:rsid w:val="000D190E"/>
    <w:rsid w:val="000D589A"/>
    <w:rsid w:val="000D7B01"/>
    <w:rsid w:val="000E1BE4"/>
    <w:rsid w:val="000E1C56"/>
    <w:rsid w:val="000E52A6"/>
    <w:rsid w:val="000F0588"/>
    <w:rsid w:val="000F3972"/>
    <w:rsid w:val="000F46B4"/>
    <w:rsid w:val="000F55FF"/>
    <w:rsid w:val="000F7676"/>
    <w:rsid w:val="00104AE9"/>
    <w:rsid w:val="00106423"/>
    <w:rsid w:val="00111656"/>
    <w:rsid w:val="00111879"/>
    <w:rsid w:val="001173E7"/>
    <w:rsid w:val="00126407"/>
    <w:rsid w:val="00126DD3"/>
    <w:rsid w:val="001276DD"/>
    <w:rsid w:val="001307F4"/>
    <w:rsid w:val="0013161D"/>
    <w:rsid w:val="00134F5C"/>
    <w:rsid w:val="00136B12"/>
    <w:rsid w:val="00141708"/>
    <w:rsid w:val="001445D5"/>
    <w:rsid w:val="00145667"/>
    <w:rsid w:val="00150649"/>
    <w:rsid w:val="00160702"/>
    <w:rsid w:val="00160771"/>
    <w:rsid w:val="001610C3"/>
    <w:rsid w:val="00164B0F"/>
    <w:rsid w:val="001650F9"/>
    <w:rsid w:val="001651A4"/>
    <w:rsid w:val="00166028"/>
    <w:rsid w:val="00167331"/>
    <w:rsid w:val="00174835"/>
    <w:rsid w:val="00181DA4"/>
    <w:rsid w:val="00184105"/>
    <w:rsid w:val="001851D8"/>
    <w:rsid w:val="001865B5"/>
    <w:rsid w:val="001866C9"/>
    <w:rsid w:val="00192194"/>
    <w:rsid w:val="00192504"/>
    <w:rsid w:val="0019271F"/>
    <w:rsid w:val="001A07F3"/>
    <w:rsid w:val="001A406F"/>
    <w:rsid w:val="001B29D9"/>
    <w:rsid w:val="001B3906"/>
    <w:rsid w:val="001B3C93"/>
    <w:rsid w:val="001B6CCC"/>
    <w:rsid w:val="001C12E5"/>
    <w:rsid w:val="001C209D"/>
    <w:rsid w:val="001C6E1C"/>
    <w:rsid w:val="001C7CC5"/>
    <w:rsid w:val="001D14B3"/>
    <w:rsid w:val="001D152B"/>
    <w:rsid w:val="001D1C0E"/>
    <w:rsid w:val="001D2C50"/>
    <w:rsid w:val="001D451C"/>
    <w:rsid w:val="001D4766"/>
    <w:rsid w:val="001D57E6"/>
    <w:rsid w:val="001D7D43"/>
    <w:rsid w:val="001E155E"/>
    <w:rsid w:val="001E4487"/>
    <w:rsid w:val="001E632E"/>
    <w:rsid w:val="001E7086"/>
    <w:rsid w:val="001E7A4D"/>
    <w:rsid w:val="001F2F52"/>
    <w:rsid w:val="001F6691"/>
    <w:rsid w:val="00214B59"/>
    <w:rsid w:val="002176A5"/>
    <w:rsid w:val="00221802"/>
    <w:rsid w:val="00222933"/>
    <w:rsid w:val="00223EB4"/>
    <w:rsid w:val="002240A9"/>
    <w:rsid w:val="0022624F"/>
    <w:rsid w:val="00226BB2"/>
    <w:rsid w:val="00231D10"/>
    <w:rsid w:val="002346F7"/>
    <w:rsid w:val="0023579D"/>
    <w:rsid w:val="00242BD3"/>
    <w:rsid w:val="00242C12"/>
    <w:rsid w:val="00244678"/>
    <w:rsid w:val="00247ED9"/>
    <w:rsid w:val="00250947"/>
    <w:rsid w:val="00250D5B"/>
    <w:rsid w:val="00251189"/>
    <w:rsid w:val="00251A3D"/>
    <w:rsid w:val="002522EA"/>
    <w:rsid w:val="00253506"/>
    <w:rsid w:val="00254E84"/>
    <w:rsid w:val="0025731E"/>
    <w:rsid w:val="00257404"/>
    <w:rsid w:val="00260006"/>
    <w:rsid w:val="00260772"/>
    <w:rsid w:val="00265435"/>
    <w:rsid w:val="00265AAD"/>
    <w:rsid w:val="00271927"/>
    <w:rsid w:val="00277FEA"/>
    <w:rsid w:val="00281925"/>
    <w:rsid w:val="002839FE"/>
    <w:rsid w:val="00284928"/>
    <w:rsid w:val="00284A18"/>
    <w:rsid w:val="0029501E"/>
    <w:rsid w:val="0029783C"/>
    <w:rsid w:val="002A2BAA"/>
    <w:rsid w:val="002A60A0"/>
    <w:rsid w:val="002B1B63"/>
    <w:rsid w:val="002B7FC0"/>
    <w:rsid w:val="002C3BD2"/>
    <w:rsid w:val="002C65D8"/>
    <w:rsid w:val="002D08E2"/>
    <w:rsid w:val="002D2013"/>
    <w:rsid w:val="002D301B"/>
    <w:rsid w:val="002D32F9"/>
    <w:rsid w:val="002D4CCE"/>
    <w:rsid w:val="002D5FEF"/>
    <w:rsid w:val="002D73AE"/>
    <w:rsid w:val="002E0FE1"/>
    <w:rsid w:val="002F2E17"/>
    <w:rsid w:val="002F4A2F"/>
    <w:rsid w:val="002F6F62"/>
    <w:rsid w:val="002F7636"/>
    <w:rsid w:val="00300316"/>
    <w:rsid w:val="0030172D"/>
    <w:rsid w:val="0030253E"/>
    <w:rsid w:val="00302DC5"/>
    <w:rsid w:val="00306B71"/>
    <w:rsid w:val="00315062"/>
    <w:rsid w:val="003165D7"/>
    <w:rsid w:val="00320A89"/>
    <w:rsid w:val="00321280"/>
    <w:rsid w:val="003215B2"/>
    <w:rsid w:val="0032352F"/>
    <w:rsid w:val="003239E2"/>
    <w:rsid w:val="00325101"/>
    <w:rsid w:val="00327F76"/>
    <w:rsid w:val="0033193A"/>
    <w:rsid w:val="0033686D"/>
    <w:rsid w:val="00347C97"/>
    <w:rsid w:val="00347D1E"/>
    <w:rsid w:val="00350399"/>
    <w:rsid w:val="003507B1"/>
    <w:rsid w:val="003513ED"/>
    <w:rsid w:val="003518D6"/>
    <w:rsid w:val="00361768"/>
    <w:rsid w:val="00367177"/>
    <w:rsid w:val="0036729B"/>
    <w:rsid w:val="00370119"/>
    <w:rsid w:val="00370DD1"/>
    <w:rsid w:val="00371164"/>
    <w:rsid w:val="0037306C"/>
    <w:rsid w:val="00374411"/>
    <w:rsid w:val="00374C2C"/>
    <w:rsid w:val="00375C67"/>
    <w:rsid w:val="00376AD5"/>
    <w:rsid w:val="00386312"/>
    <w:rsid w:val="00387195"/>
    <w:rsid w:val="00390513"/>
    <w:rsid w:val="00390538"/>
    <w:rsid w:val="00390609"/>
    <w:rsid w:val="0039361B"/>
    <w:rsid w:val="00393AEC"/>
    <w:rsid w:val="00397EA8"/>
    <w:rsid w:val="003A0C4A"/>
    <w:rsid w:val="003A3D55"/>
    <w:rsid w:val="003A4D76"/>
    <w:rsid w:val="003A50ED"/>
    <w:rsid w:val="003A62CE"/>
    <w:rsid w:val="003B0E71"/>
    <w:rsid w:val="003B1094"/>
    <w:rsid w:val="003B3714"/>
    <w:rsid w:val="003B4555"/>
    <w:rsid w:val="003B50AE"/>
    <w:rsid w:val="003B5143"/>
    <w:rsid w:val="003B576E"/>
    <w:rsid w:val="003C0C08"/>
    <w:rsid w:val="003C0D57"/>
    <w:rsid w:val="003C3E58"/>
    <w:rsid w:val="003C4CE6"/>
    <w:rsid w:val="003D6778"/>
    <w:rsid w:val="003E1F75"/>
    <w:rsid w:val="003E275E"/>
    <w:rsid w:val="003E3616"/>
    <w:rsid w:val="003E3F85"/>
    <w:rsid w:val="003E69F2"/>
    <w:rsid w:val="003F18B1"/>
    <w:rsid w:val="003F64E6"/>
    <w:rsid w:val="003F7C5B"/>
    <w:rsid w:val="00401473"/>
    <w:rsid w:val="00410D08"/>
    <w:rsid w:val="00414EDB"/>
    <w:rsid w:val="004161F5"/>
    <w:rsid w:val="0042107B"/>
    <w:rsid w:val="00422948"/>
    <w:rsid w:val="00423E69"/>
    <w:rsid w:val="00425234"/>
    <w:rsid w:val="00425791"/>
    <w:rsid w:val="00425E9F"/>
    <w:rsid w:val="00426850"/>
    <w:rsid w:val="00431878"/>
    <w:rsid w:val="00440DF0"/>
    <w:rsid w:val="004466CE"/>
    <w:rsid w:val="00452458"/>
    <w:rsid w:val="00452966"/>
    <w:rsid w:val="00456610"/>
    <w:rsid w:val="00460B01"/>
    <w:rsid w:val="00460CD0"/>
    <w:rsid w:val="00464341"/>
    <w:rsid w:val="004704E7"/>
    <w:rsid w:val="00474B88"/>
    <w:rsid w:val="004761AB"/>
    <w:rsid w:val="0048003E"/>
    <w:rsid w:val="00480A73"/>
    <w:rsid w:val="0048248B"/>
    <w:rsid w:val="00482E2E"/>
    <w:rsid w:val="00483358"/>
    <w:rsid w:val="00483D48"/>
    <w:rsid w:val="004861D3"/>
    <w:rsid w:val="004921A9"/>
    <w:rsid w:val="004927AA"/>
    <w:rsid w:val="00492A50"/>
    <w:rsid w:val="004948D6"/>
    <w:rsid w:val="00497097"/>
    <w:rsid w:val="004A17D4"/>
    <w:rsid w:val="004A3AE8"/>
    <w:rsid w:val="004A69FB"/>
    <w:rsid w:val="004B01E2"/>
    <w:rsid w:val="004B1CA1"/>
    <w:rsid w:val="004B2DF0"/>
    <w:rsid w:val="004B3E43"/>
    <w:rsid w:val="004B5E4E"/>
    <w:rsid w:val="004B7B36"/>
    <w:rsid w:val="004C2DCB"/>
    <w:rsid w:val="004C6F4E"/>
    <w:rsid w:val="004C710A"/>
    <w:rsid w:val="004D4B6B"/>
    <w:rsid w:val="004D4FB4"/>
    <w:rsid w:val="004D772A"/>
    <w:rsid w:val="004D7BD0"/>
    <w:rsid w:val="004E08AE"/>
    <w:rsid w:val="004E4608"/>
    <w:rsid w:val="004E65C1"/>
    <w:rsid w:val="004E6AFB"/>
    <w:rsid w:val="004E7506"/>
    <w:rsid w:val="004F12B6"/>
    <w:rsid w:val="004F1B88"/>
    <w:rsid w:val="004F2386"/>
    <w:rsid w:val="004F311D"/>
    <w:rsid w:val="004F540B"/>
    <w:rsid w:val="004F6603"/>
    <w:rsid w:val="00500847"/>
    <w:rsid w:val="00502A5B"/>
    <w:rsid w:val="00505379"/>
    <w:rsid w:val="00505A49"/>
    <w:rsid w:val="00505CC9"/>
    <w:rsid w:val="00505D42"/>
    <w:rsid w:val="005129EC"/>
    <w:rsid w:val="0051500F"/>
    <w:rsid w:val="005155E4"/>
    <w:rsid w:val="005171DA"/>
    <w:rsid w:val="00521B8C"/>
    <w:rsid w:val="00522FFE"/>
    <w:rsid w:val="005236EC"/>
    <w:rsid w:val="005239B8"/>
    <w:rsid w:val="0052518A"/>
    <w:rsid w:val="005256A4"/>
    <w:rsid w:val="0053222A"/>
    <w:rsid w:val="00532B11"/>
    <w:rsid w:val="00534C82"/>
    <w:rsid w:val="005446FE"/>
    <w:rsid w:val="00547B1E"/>
    <w:rsid w:val="00550FC0"/>
    <w:rsid w:val="005531A9"/>
    <w:rsid w:val="00554C7C"/>
    <w:rsid w:val="00561EBA"/>
    <w:rsid w:val="00563652"/>
    <w:rsid w:val="0057190B"/>
    <w:rsid w:val="005750FE"/>
    <w:rsid w:val="005774DD"/>
    <w:rsid w:val="00577B27"/>
    <w:rsid w:val="00577B3D"/>
    <w:rsid w:val="00577B6C"/>
    <w:rsid w:val="00577E11"/>
    <w:rsid w:val="0058527D"/>
    <w:rsid w:val="005922B8"/>
    <w:rsid w:val="00592470"/>
    <w:rsid w:val="00596096"/>
    <w:rsid w:val="005A0DB6"/>
    <w:rsid w:val="005A15E0"/>
    <w:rsid w:val="005A30C5"/>
    <w:rsid w:val="005B106C"/>
    <w:rsid w:val="005B2C60"/>
    <w:rsid w:val="005B6898"/>
    <w:rsid w:val="005C34B7"/>
    <w:rsid w:val="005C5439"/>
    <w:rsid w:val="005C7F38"/>
    <w:rsid w:val="005D033B"/>
    <w:rsid w:val="005D03C1"/>
    <w:rsid w:val="005D5C87"/>
    <w:rsid w:val="005D630C"/>
    <w:rsid w:val="005E0AED"/>
    <w:rsid w:val="005E3AB7"/>
    <w:rsid w:val="005E4148"/>
    <w:rsid w:val="005E714C"/>
    <w:rsid w:val="005F53AE"/>
    <w:rsid w:val="005F6738"/>
    <w:rsid w:val="005F761E"/>
    <w:rsid w:val="0060024E"/>
    <w:rsid w:val="00600A73"/>
    <w:rsid w:val="006020A8"/>
    <w:rsid w:val="00604431"/>
    <w:rsid w:val="006052A0"/>
    <w:rsid w:val="006069F3"/>
    <w:rsid w:val="00606F42"/>
    <w:rsid w:val="00611565"/>
    <w:rsid w:val="006132E8"/>
    <w:rsid w:val="00613C2C"/>
    <w:rsid w:val="00614F72"/>
    <w:rsid w:val="006200BE"/>
    <w:rsid w:val="006245E7"/>
    <w:rsid w:val="006273EC"/>
    <w:rsid w:val="00627610"/>
    <w:rsid w:val="00630E2B"/>
    <w:rsid w:val="00632E01"/>
    <w:rsid w:val="00636EFA"/>
    <w:rsid w:val="00641CB9"/>
    <w:rsid w:val="0064538D"/>
    <w:rsid w:val="00646018"/>
    <w:rsid w:val="00651AF1"/>
    <w:rsid w:val="00652CA6"/>
    <w:rsid w:val="00653922"/>
    <w:rsid w:val="00654C47"/>
    <w:rsid w:val="00654CD9"/>
    <w:rsid w:val="00657952"/>
    <w:rsid w:val="00662F23"/>
    <w:rsid w:val="00663387"/>
    <w:rsid w:val="00663D09"/>
    <w:rsid w:val="006642B2"/>
    <w:rsid w:val="00664513"/>
    <w:rsid w:val="00667BC5"/>
    <w:rsid w:val="00673B54"/>
    <w:rsid w:val="0069152D"/>
    <w:rsid w:val="006952FC"/>
    <w:rsid w:val="00695BAA"/>
    <w:rsid w:val="006963E0"/>
    <w:rsid w:val="00696FCD"/>
    <w:rsid w:val="006A0ACF"/>
    <w:rsid w:val="006A2316"/>
    <w:rsid w:val="006A4615"/>
    <w:rsid w:val="006A6BAD"/>
    <w:rsid w:val="006A7ED6"/>
    <w:rsid w:val="006B19C8"/>
    <w:rsid w:val="006B541D"/>
    <w:rsid w:val="006B69CC"/>
    <w:rsid w:val="006C0C5F"/>
    <w:rsid w:val="006C26A9"/>
    <w:rsid w:val="006C26CF"/>
    <w:rsid w:val="006C4267"/>
    <w:rsid w:val="006C4C37"/>
    <w:rsid w:val="006D0E9F"/>
    <w:rsid w:val="006D129C"/>
    <w:rsid w:val="006D1899"/>
    <w:rsid w:val="006D1BD6"/>
    <w:rsid w:val="006D2BDA"/>
    <w:rsid w:val="006D4D31"/>
    <w:rsid w:val="006D50B8"/>
    <w:rsid w:val="006D535D"/>
    <w:rsid w:val="006D7FCA"/>
    <w:rsid w:val="006E0248"/>
    <w:rsid w:val="006E5411"/>
    <w:rsid w:val="006E66F4"/>
    <w:rsid w:val="006E71B4"/>
    <w:rsid w:val="006F2DDC"/>
    <w:rsid w:val="006F597A"/>
    <w:rsid w:val="00703C2B"/>
    <w:rsid w:val="00704764"/>
    <w:rsid w:val="00711A0D"/>
    <w:rsid w:val="007169DD"/>
    <w:rsid w:val="0072068F"/>
    <w:rsid w:val="007333CB"/>
    <w:rsid w:val="007338F3"/>
    <w:rsid w:val="007412A5"/>
    <w:rsid w:val="00744B7D"/>
    <w:rsid w:val="0074507F"/>
    <w:rsid w:val="0074730A"/>
    <w:rsid w:val="0075376E"/>
    <w:rsid w:val="00757D52"/>
    <w:rsid w:val="007632E9"/>
    <w:rsid w:val="00766D57"/>
    <w:rsid w:val="00767CD5"/>
    <w:rsid w:val="00771B05"/>
    <w:rsid w:val="007765A6"/>
    <w:rsid w:val="00777DF0"/>
    <w:rsid w:val="00784F28"/>
    <w:rsid w:val="00790DCE"/>
    <w:rsid w:val="0079532D"/>
    <w:rsid w:val="00796195"/>
    <w:rsid w:val="00796229"/>
    <w:rsid w:val="00796D14"/>
    <w:rsid w:val="007A066F"/>
    <w:rsid w:val="007A070E"/>
    <w:rsid w:val="007A09AD"/>
    <w:rsid w:val="007A254B"/>
    <w:rsid w:val="007A52B6"/>
    <w:rsid w:val="007A59AD"/>
    <w:rsid w:val="007B1DF8"/>
    <w:rsid w:val="007B49BA"/>
    <w:rsid w:val="007B4C26"/>
    <w:rsid w:val="007B5704"/>
    <w:rsid w:val="007B660C"/>
    <w:rsid w:val="007C31C4"/>
    <w:rsid w:val="007C7D9C"/>
    <w:rsid w:val="007D059A"/>
    <w:rsid w:val="007D2AB0"/>
    <w:rsid w:val="007D32F6"/>
    <w:rsid w:val="007D4FC3"/>
    <w:rsid w:val="007E0365"/>
    <w:rsid w:val="007E51B4"/>
    <w:rsid w:val="007E5FB9"/>
    <w:rsid w:val="007F0C49"/>
    <w:rsid w:val="00801633"/>
    <w:rsid w:val="00802A1E"/>
    <w:rsid w:val="00802CC7"/>
    <w:rsid w:val="00805198"/>
    <w:rsid w:val="008053DB"/>
    <w:rsid w:val="00806F14"/>
    <w:rsid w:val="0080723D"/>
    <w:rsid w:val="00817694"/>
    <w:rsid w:val="00820B1D"/>
    <w:rsid w:val="0082130E"/>
    <w:rsid w:val="008214DA"/>
    <w:rsid w:val="00824289"/>
    <w:rsid w:val="0082473B"/>
    <w:rsid w:val="00834496"/>
    <w:rsid w:val="008348BD"/>
    <w:rsid w:val="008352C1"/>
    <w:rsid w:val="00835893"/>
    <w:rsid w:val="00842BB6"/>
    <w:rsid w:val="00843776"/>
    <w:rsid w:val="00844458"/>
    <w:rsid w:val="00845B2D"/>
    <w:rsid w:val="00851F3C"/>
    <w:rsid w:val="008550D4"/>
    <w:rsid w:val="0085540B"/>
    <w:rsid w:val="00856D50"/>
    <w:rsid w:val="008602BB"/>
    <w:rsid w:val="00864A02"/>
    <w:rsid w:val="00866535"/>
    <w:rsid w:val="00873247"/>
    <w:rsid w:val="008739BF"/>
    <w:rsid w:val="0087788F"/>
    <w:rsid w:val="00881197"/>
    <w:rsid w:val="00883668"/>
    <w:rsid w:val="00883FE7"/>
    <w:rsid w:val="00887FAC"/>
    <w:rsid w:val="0089439A"/>
    <w:rsid w:val="0089561C"/>
    <w:rsid w:val="00896814"/>
    <w:rsid w:val="008A1342"/>
    <w:rsid w:val="008A2D4F"/>
    <w:rsid w:val="008A3C69"/>
    <w:rsid w:val="008A47D7"/>
    <w:rsid w:val="008A67FC"/>
    <w:rsid w:val="008B0DD7"/>
    <w:rsid w:val="008B4D16"/>
    <w:rsid w:val="008B69BE"/>
    <w:rsid w:val="008B72A7"/>
    <w:rsid w:val="008C414E"/>
    <w:rsid w:val="008C5B67"/>
    <w:rsid w:val="008D28BC"/>
    <w:rsid w:val="008D33F9"/>
    <w:rsid w:val="008D55BB"/>
    <w:rsid w:val="008D58E9"/>
    <w:rsid w:val="008E2BDC"/>
    <w:rsid w:val="008E2CA8"/>
    <w:rsid w:val="008E4176"/>
    <w:rsid w:val="008E5FB3"/>
    <w:rsid w:val="008E687B"/>
    <w:rsid w:val="008E7087"/>
    <w:rsid w:val="008F6038"/>
    <w:rsid w:val="00901CD8"/>
    <w:rsid w:val="00903C73"/>
    <w:rsid w:val="00915306"/>
    <w:rsid w:val="00925BC6"/>
    <w:rsid w:val="009300C5"/>
    <w:rsid w:val="009310C1"/>
    <w:rsid w:val="00933CDB"/>
    <w:rsid w:val="009423E0"/>
    <w:rsid w:val="00944CCA"/>
    <w:rsid w:val="0095066D"/>
    <w:rsid w:val="009545C7"/>
    <w:rsid w:val="00954DCD"/>
    <w:rsid w:val="00960C69"/>
    <w:rsid w:val="00961045"/>
    <w:rsid w:val="009621F5"/>
    <w:rsid w:val="0096554D"/>
    <w:rsid w:val="0097273E"/>
    <w:rsid w:val="009745E6"/>
    <w:rsid w:val="009765A5"/>
    <w:rsid w:val="00976D99"/>
    <w:rsid w:val="0098119B"/>
    <w:rsid w:val="009815DD"/>
    <w:rsid w:val="009821E6"/>
    <w:rsid w:val="009842C8"/>
    <w:rsid w:val="00986694"/>
    <w:rsid w:val="00990D98"/>
    <w:rsid w:val="00994A17"/>
    <w:rsid w:val="009A2084"/>
    <w:rsid w:val="009A6D09"/>
    <w:rsid w:val="009B1DC8"/>
    <w:rsid w:val="009B4B96"/>
    <w:rsid w:val="009B6198"/>
    <w:rsid w:val="009B670E"/>
    <w:rsid w:val="009B76D8"/>
    <w:rsid w:val="009C0BCC"/>
    <w:rsid w:val="009C1D23"/>
    <w:rsid w:val="009C4C3F"/>
    <w:rsid w:val="009C7A09"/>
    <w:rsid w:val="009D1E94"/>
    <w:rsid w:val="009D7B91"/>
    <w:rsid w:val="009D7E31"/>
    <w:rsid w:val="009E0801"/>
    <w:rsid w:val="009E0B25"/>
    <w:rsid w:val="009E2016"/>
    <w:rsid w:val="009E3887"/>
    <w:rsid w:val="009E47D2"/>
    <w:rsid w:val="009E682A"/>
    <w:rsid w:val="009E6AD9"/>
    <w:rsid w:val="009F0BE4"/>
    <w:rsid w:val="009F29C4"/>
    <w:rsid w:val="009F3F7C"/>
    <w:rsid w:val="009F43BB"/>
    <w:rsid w:val="009F4C13"/>
    <w:rsid w:val="009F4ECE"/>
    <w:rsid w:val="009F4FBD"/>
    <w:rsid w:val="009F5AA4"/>
    <w:rsid w:val="009F7308"/>
    <w:rsid w:val="009F77E0"/>
    <w:rsid w:val="00A0048F"/>
    <w:rsid w:val="00A01F33"/>
    <w:rsid w:val="00A02316"/>
    <w:rsid w:val="00A03B60"/>
    <w:rsid w:val="00A03FE7"/>
    <w:rsid w:val="00A04E14"/>
    <w:rsid w:val="00A11B09"/>
    <w:rsid w:val="00A178B5"/>
    <w:rsid w:val="00A17F84"/>
    <w:rsid w:val="00A21EAB"/>
    <w:rsid w:val="00A27BA2"/>
    <w:rsid w:val="00A27D7B"/>
    <w:rsid w:val="00A31A31"/>
    <w:rsid w:val="00A33AD4"/>
    <w:rsid w:val="00A35496"/>
    <w:rsid w:val="00A465D5"/>
    <w:rsid w:val="00A52AA9"/>
    <w:rsid w:val="00A54FDD"/>
    <w:rsid w:val="00A63567"/>
    <w:rsid w:val="00A64534"/>
    <w:rsid w:val="00A67602"/>
    <w:rsid w:val="00A6773F"/>
    <w:rsid w:val="00A72E82"/>
    <w:rsid w:val="00A77AC9"/>
    <w:rsid w:val="00A80826"/>
    <w:rsid w:val="00A924BC"/>
    <w:rsid w:val="00A92E35"/>
    <w:rsid w:val="00A93D7F"/>
    <w:rsid w:val="00A945BA"/>
    <w:rsid w:val="00A97C0B"/>
    <w:rsid w:val="00A97EE6"/>
    <w:rsid w:val="00AA1921"/>
    <w:rsid w:val="00AA3AD9"/>
    <w:rsid w:val="00AB4786"/>
    <w:rsid w:val="00AC1CF9"/>
    <w:rsid w:val="00AC2CE6"/>
    <w:rsid w:val="00AC5A1F"/>
    <w:rsid w:val="00AC5EC8"/>
    <w:rsid w:val="00AC66EE"/>
    <w:rsid w:val="00AC7875"/>
    <w:rsid w:val="00AD21B3"/>
    <w:rsid w:val="00AD5CD6"/>
    <w:rsid w:val="00AD7C20"/>
    <w:rsid w:val="00AD7DA0"/>
    <w:rsid w:val="00AE0AA3"/>
    <w:rsid w:val="00AE1998"/>
    <w:rsid w:val="00AE6AEE"/>
    <w:rsid w:val="00AF05E6"/>
    <w:rsid w:val="00AF4689"/>
    <w:rsid w:val="00B0276E"/>
    <w:rsid w:val="00B0420D"/>
    <w:rsid w:val="00B04B01"/>
    <w:rsid w:val="00B067BB"/>
    <w:rsid w:val="00B0784C"/>
    <w:rsid w:val="00B10335"/>
    <w:rsid w:val="00B13314"/>
    <w:rsid w:val="00B14D3B"/>
    <w:rsid w:val="00B20CC3"/>
    <w:rsid w:val="00B21550"/>
    <w:rsid w:val="00B221A2"/>
    <w:rsid w:val="00B243E6"/>
    <w:rsid w:val="00B2745E"/>
    <w:rsid w:val="00B30226"/>
    <w:rsid w:val="00B304CE"/>
    <w:rsid w:val="00B31FAF"/>
    <w:rsid w:val="00B32E0D"/>
    <w:rsid w:val="00B34D21"/>
    <w:rsid w:val="00B374B3"/>
    <w:rsid w:val="00B46B94"/>
    <w:rsid w:val="00B47F05"/>
    <w:rsid w:val="00B529B6"/>
    <w:rsid w:val="00B537D5"/>
    <w:rsid w:val="00B54F08"/>
    <w:rsid w:val="00B55737"/>
    <w:rsid w:val="00B577FA"/>
    <w:rsid w:val="00B63DAC"/>
    <w:rsid w:val="00B658B0"/>
    <w:rsid w:val="00B707F1"/>
    <w:rsid w:val="00B71E94"/>
    <w:rsid w:val="00B72B30"/>
    <w:rsid w:val="00B80678"/>
    <w:rsid w:val="00B82F1B"/>
    <w:rsid w:val="00B841A7"/>
    <w:rsid w:val="00B8529A"/>
    <w:rsid w:val="00B91CC8"/>
    <w:rsid w:val="00B92FFC"/>
    <w:rsid w:val="00B94006"/>
    <w:rsid w:val="00B940DE"/>
    <w:rsid w:val="00B95902"/>
    <w:rsid w:val="00B95BF6"/>
    <w:rsid w:val="00B96C6A"/>
    <w:rsid w:val="00BA12AF"/>
    <w:rsid w:val="00BA4B8E"/>
    <w:rsid w:val="00BA5ADC"/>
    <w:rsid w:val="00BB2B79"/>
    <w:rsid w:val="00BB412B"/>
    <w:rsid w:val="00BB4554"/>
    <w:rsid w:val="00BB5A4B"/>
    <w:rsid w:val="00BC032A"/>
    <w:rsid w:val="00BC334C"/>
    <w:rsid w:val="00BD198B"/>
    <w:rsid w:val="00BD4642"/>
    <w:rsid w:val="00BD757A"/>
    <w:rsid w:val="00BD7B2D"/>
    <w:rsid w:val="00BE0856"/>
    <w:rsid w:val="00BE5527"/>
    <w:rsid w:val="00BE56BC"/>
    <w:rsid w:val="00BF5981"/>
    <w:rsid w:val="00BF78B1"/>
    <w:rsid w:val="00C051BB"/>
    <w:rsid w:val="00C052CC"/>
    <w:rsid w:val="00C16FA8"/>
    <w:rsid w:val="00C17369"/>
    <w:rsid w:val="00C17B2B"/>
    <w:rsid w:val="00C17D28"/>
    <w:rsid w:val="00C22A19"/>
    <w:rsid w:val="00C24D52"/>
    <w:rsid w:val="00C2622E"/>
    <w:rsid w:val="00C30C9D"/>
    <w:rsid w:val="00C32D3A"/>
    <w:rsid w:val="00C32FDC"/>
    <w:rsid w:val="00C373B9"/>
    <w:rsid w:val="00C501A2"/>
    <w:rsid w:val="00C53CF0"/>
    <w:rsid w:val="00C55500"/>
    <w:rsid w:val="00C569F4"/>
    <w:rsid w:val="00C5732C"/>
    <w:rsid w:val="00C578ED"/>
    <w:rsid w:val="00C612CD"/>
    <w:rsid w:val="00C65C34"/>
    <w:rsid w:val="00C65CE5"/>
    <w:rsid w:val="00C65FB4"/>
    <w:rsid w:val="00C72774"/>
    <w:rsid w:val="00C72CDC"/>
    <w:rsid w:val="00C72E21"/>
    <w:rsid w:val="00C73670"/>
    <w:rsid w:val="00C83028"/>
    <w:rsid w:val="00C840BE"/>
    <w:rsid w:val="00C86285"/>
    <w:rsid w:val="00C86A19"/>
    <w:rsid w:val="00CA3D9E"/>
    <w:rsid w:val="00CB10C4"/>
    <w:rsid w:val="00CB26DA"/>
    <w:rsid w:val="00CB3443"/>
    <w:rsid w:val="00CB3D46"/>
    <w:rsid w:val="00CB7497"/>
    <w:rsid w:val="00CC0F61"/>
    <w:rsid w:val="00CC17F3"/>
    <w:rsid w:val="00CC5342"/>
    <w:rsid w:val="00CC5D89"/>
    <w:rsid w:val="00CC719A"/>
    <w:rsid w:val="00CD20FE"/>
    <w:rsid w:val="00CD52B8"/>
    <w:rsid w:val="00CD7DE5"/>
    <w:rsid w:val="00CE0245"/>
    <w:rsid w:val="00CE102E"/>
    <w:rsid w:val="00CE1E1D"/>
    <w:rsid w:val="00CE3957"/>
    <w:rsid w:val="00CE45E2"/>
    <w:rsid w:val="00CE6A5A"/>
    <w:rsid w:val="00CF17E3"/>
    <w:rsid w:val="00CF1B2F"/>
    <w:rsid w:val="00CF1B62"/>
    <w:rsid w:val="00CF2BDA"/>
    <w:rsid w:val="00CF2C3D"/>
    <w:rsid w:val="00CF5C6C"/>
    <w:rsid w:val="00D00723"/>
    <w:rsid w:val="00D01660"/>
    <w:rsid w:val="00D058BF"/>
    <w:rsid w:val="00D10F80"/>
    <w:rsid w:val="00D13E6C"/>
    <w:rsid w:val="00D145AC"/>
    <w:rsid w:val="00D15AE2"/>
    <w:rsid w:val="00D1679F"/>
    <w:rsid w:val="00D22A03"/>
    <w:rsid w:val="00D23323"/>
    <w:rsid w:val="00D2455F"/>
    <w:rsid w:val="00D24EF3"/>
    <w:rsid w:val="00D2756F"/>
    <w:rsid w:val="00D2771E"/>
    <w:rsid w:val="00D31059"/>
    <w:rsid w:val="00D34C95"/>
    <w:rsid w:val="00D373D8"/>
    <w:rsid w:val="00D4018F"/>
    <w:rsid w:val="00D45095"/>
    <w:rsid w:val="00D50A48"/>
    <w:rsid w:val="00D51008"/>
    <w:rsid w:val="00D53CED"/>
    <w:rsid w:val="00D56BCD"/>
    <w:rsid w:val="00D56FE1"/>
    <w:rsid w:val="00D578A2"/>
    <w:rsid w:val="00D62551"/>
    <w:rsid w:val="00D673BA"/>
    <w:rsid w:val="00D76D22"/>
    <w:rsid w:val="00D818FE"/>
    <w:rsid w:val="00D82510"/>
    <w:rsid w:val="00D83F60"/>
    <w:rsid w:val="00D84C06"/>
    <w:rsid w:val="00D84D1E"/>
    <w:rsid w:val="00D877CD"/>
    <w:rsid w:val="00D950E8"/>
    <w:rsid w:val="00DA7EF6"/>
    <w:rsid w:val="00DB7E4D"/>
    <w:rsid w:val="00DC2117"/>
    <w:rsid w:val="00DC37E5"/>
    <w:rsid w:val="00DC415A"/>
    <w:rsid w:val="00DC4918"/>
    <w:rsid w:val="00DC6015"/>
    <w:rsid w:val="00DC625E"/>
    <w:rsid w:val="00DC6589"/>
    <w:rsid w:val="00DC7E43"/>
    <w:rsid w:val="00DD2155"/>
    <w:rsid w:val="00DD69DA"/>
    <w:rsid w:val="00DD7B77"/>
    <w:rsid w:val="00DE47C5"/>
    <w:rsid w:val="00DE500C"/>
    <w:rsid w:val="00DF0289"/>
    <w:rsid w:val="00DF1C13"/>
    <w:rsid w:val="00E01A6D"/>
    <w:rsid w:val="00E0349A"/>
    <w:rsid w:val="00E04EB8"/>
    <w:rsid w:val="00E05787"/>
    <w:rsid w:val="00E1039D"/>
    <w:rsid w:val="00E12B31"/>
    <w:rsid w:val="00E14057"/>
    <w:rsid w:val="00E15044"/>
    <w:rsid w:val="00E16E81"/>
    <w:rsid w:val="00E20F4E"/>
    <w:rsid w:val="00E237E8"/>
    <w:rsid w:val="00E31C2F"/>
    <w:rsid w:val="00E3337E"/>
    <w:rsid w:val="00E33A33"/>
    <w:rsid w:val="00E33ADD"/>
    <w:rsid w:val="00E40BD4"/>
    <w:rsid w:val="00E41153"/>
    <w:rsid w:val="00E445AC"/>
    <w:rsid w:val="00E51309"/>
    <w:rsid w:val="00E52E5D"/>
    <w:rsid w:val="00E54DFE"/>
    <w:rsid w:val="00E5656E"/>
    <w:rsid w:val="00E5661B"/>
    <w:rsid w:val="00E57C7C"/>
    <w:rsid w:val="00E63D30"/>
    <w:rsid w:val="00E741D9"/>
    <w:rsid w:val="00E74763"/>
    <w:rsid w:val="00E74D40"/>
    <w:rsid w:val="00E805C0"/>
    <w:rsid w:val="00E81274"/>
    <w:rsid w:val="00E818A4"/>
    <w:rsid w:val="00E83EC2"/>
    <w:rsid w:val="00E84D14"/>
    <w:rsid w:val="00E909F9"/>
    <w:rsid w:val="00E91547"/>
    <w:rsid w:val="00E9411D"/>
    <w:rsid w:val="00E94202"/>
    <w:rsid w:val="00E97CC4"/>
    <w:rsid w:val="00EA01D3"/>
    <w:rsid w:val="00EA650D"/>
    <w:rsid w:val="00EB3AB4"/>
    <w:rsid w:val="00EB772E"/>
    <w:rsid w:val="00EC102B"/>
    <w:rsid w:val="00EC10E4"/>
    <w:rsid w:val="00EC2176"/>
    <w:rsid w:val="00EC2555"/>
    <w:rsid w:val="00EC36C4"/>
    <w:rsid w:val="00EC4D56"/>
    <w:rsid w:val="00EC5001"/>
    <w:rsid w:val="00EC50BC"/>
    <w:rsid w:val="00EC5F47"/>
    <w:rsid w:val="00EC6FAB"/>
    <w:rsid w:val="00ED3302"/>
    <w:rsid w:val="00ED6E87"/>
    <w:rsid w:val="00ED7754"/>
    <w:rsid w:val="00EE006B"/>
    <w:rsid w:val="00EE1DEF"/>
    <w:rsid w:val="00EE5F51"/>
    <w:rsid w:val="00EE6B7D"/>
    <w:rsid w:val="00EF2195"/>
    <w:rsid w:val="00EF5452"/>
    <w:rsid w:val="00EF68A1"/>
    <w:rsid w:val="00EF7BB7"/>
    <w:rsid w:val="00F02163"/>
    <w:rsid w:val="00F0445B"/>
    <w:rsid w:val="00F073D6"/>
    <w:rsid w:val="00F11524"/>
    <w:rsid w:val="00F13FC9"/>
    <w:rsid w:val="00F15144"/>
    <w:rsid w:val="00F1538A"/>
    <w:rsid w:val="00F17490"/>
    <w:rsid w:val="00F25DFD"/>
    <w:rsid w:val="00F3228E"/>
    <w:rsid w:val="00F36573"/>
    <w:rsid w:val="00F37A20"/>
    <w:rsid w:val="00F40F43"/>
    <w:rsid w:val="00F45193"/>
    <w:rsid w:val="00F47A97"/>
    <w:rsid w:val="00F53759"/>
    <w:rsid w:val="00F568AE"/>
    <w:rsid w:val="00F5777E"/>
    <w:rsid w:val="00F618D4"/>
    <w:rsid w:val="00F626EE"/>
    <w:rsid w:val="00F643BB"/>
    <w:rsid w:val="00F71045"/>
    <w:rsid w:val="00F72B57"/>
    <w:rsid w:val="00F739C5"/>
    <w:rsid w:val="00F74C72"/>
    <w:rsid w:val="00F8170F"/>
    <w:rsid w:val="00F82D7D"/>
    <w:rsid w:val="00F83117"/>
    <w:rsid w:val="00F853FF"/>
    <w:rsid w:val="00F85B18"/>
    <w:rsid w:val="00F85F37"/>
    <w:rsid w:val="00F8683B"/>
    <w:rsid w:val="00F918FC"/>
    <w:rsid w:val="00F91D88"/>
    <w:rsid w:val="00F92D7A"/>
    <w:rsid w:val="00F94CCE"/>
    <w:rsid w:val="00F95D8B"/>
    <w:rsid w:val="00FA0661"/>
    <w:rsid w:val="00FA0BD9"/>
    <w:rsid w:val="00FA143D"/>
    <w:rsid w:val="00FB142A"/>
    <w:rsid w:val="00FB2F04"/>
    <w:rsid w:val="00FB3639"/>
    <w:rsid w:val="00FC148B"/>
    <w:rsid w:val="00FC37E1"/>
    <w:rsid w:val="00FC6385"/>
    <w:rsid w:val="00FC74F3"/>
    <w:rsid w:val="00FD21B5"/>
    <w:rsid w:val="00FD2A35"/>
    <w:rsid w:val="00FD5608"/>
    <w:rsid w:val="00FD653D"/>
    <w:rsid w:val="00FD704F"/>
    <w:rsid w:val="00FE2EEF"/>
    <w:rsid w:val="00FE52F8"/>
    <w:rsid w:val="00FE6A46"/>
    <w:rsid w:val="00FF0E0B"/>
    <w:rsid w:val="00FF449E"/>
    <w:rsid w:val="00FF5CF4"/>
    <w:rsid w:val="00FF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AD4A"/>
  <w15:docId w15:val="{2863CA6C-0FE9-4347-8BE8-1EBDA08E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15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152B"/>
  </w:style>
  <w:style w:type="paragraph" w:styleId="Footer">
    <w:name w:val="footer"/>
    <w:basedOn w:val="Normal"/>
    <w:link w:val="FooterChar"/>
    <w:uiPriority w:val="99"/>
    <w:semiHidden/>
    <w:unhideWhenUsed/>
    <w:rsid w:val="001D15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152B"/>
  </w:style>
  <w:style w:type="paragraph" w:styleId="ListParagraph">
    <w:name w:val="List Paragraph"/>
    <w:basedOn w:val="Normal"/>
    <w:uiPriority w:val="34"/>
    <w:qFormat/>
    <w:rsid w:val="00F91D88"/>
    <w:rPr>
      <w:rFonts w:ascii="Calibri" w:eastAsia="Calibri" w:hAnsi="Calibri" w:cs="Times New Roman"/>
      <w:szCs w:val="20"/>
      <w:lang w:eastAsia="en-GB"/>
    </w:rPr>
  </w:style>
  <w:style w:type="paragraph" w:styleId="BalloonText">
    <w:name w:val="Balloon Text"/>
    <w:basedOn w:val="Normal"/>
    <w:link w:val="BalloonTextChar"/>
    <w:uiPriority w:val="99"/>
    <w:semiHidden/>
    <w:unhideWhenUsed/>
    <w:rsid w:val="00FD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08"/>
    <w:rPr>
      <w:rFonts w:ascii="Segoe UI" w:hAnsi="Segoe UI" w:cs="Segoe UI"/>
      <w:sz w:val="18"/>
      <w:szCs w:val="18"/>
    </w:rPr>
  </w:style>
  <w:style w:type="paragraph" w:styleId="Revision">
    <w:name w:val="Revision"/>
    <w:hidden/>
    <w:uiPriority w:val="99"/>
    <w:semiHidden/>
    <w:rsid w:val="005B1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47702">
      <w:bodyDiv w:val="1"/>
      <w:marLeft w:val="0"/>
      <w:marRight w:val="0"/>
      <w:marTop w:val="0"/>
      <w:marBottom w:val="0"/>
      <w:divBdr>
        <w:top w:val="none" w:sz="0" w:space="0" w:color="auto"/>
        <w:left w:val="none" w:sz="0" w:space="0" w:color="auto"/>
        <w:bottom w:val="none" w:sz="0" w:space="0" w:color="auto"/>
        <w:right w:val="none" w:sz="0" w:space="0" w:color="auto"/>
      </w:divBdr>
    </w:div>
    <w:div w:id="18787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3499A3B32524A97A0BE27AA58A544" ma:contentTypeVersion="13" ma:contentTypeDescription="Create a new document." ma:contentTypeScope="" ma:versionID="5c1f66559a401fb03181625c5499cf10">
  <xsd:schema xmlns:xsd="http://www.w3.org/2001/XMLSchema" xmlns:xs="http://www.w3.org/2001/XMLSchema" xmlns:p="http://schemas.microsoft.com/office/2006/metadata/properties" xmlns:ns3="cd99ea71-ff6d-4e48-bb76-279be066437b" xmlns:ns4="cb599464-e8c6-4114-98af-005cfb0a4da9" targetNamespace="http://schemas.microsoft.com/office/2006/metadata/properties" ma:root="true" ma:fieldsID="1d9e5b8ec76539067f4bf8cde9967c30" ns3:_="" ns4:_="">
    <xsd:import namespace="cd99ea71-ff6d-4e48-bb76-279be066437b"/>
    <xsd:import namespace="cb599464-e8c6-4114-98af-005cfb0a4d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9ea71-ff6d-4e48-bb76-279be06643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99464-e8c6-4114-98af-005cfb0a4d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89774-B3E3-49E2-B335-33351A616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9ea71-ff6d-4e48-bb76-279be066437b"/>
    <ds:schemaRef ds:uri="cb599464-e8c6-4114-98af-005cfb0a4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555FA-8A6D-4D14-BBA1-DF1FB18ABEC2}">
  <ds:schemaRefs>
    <ds:schemaRef ds:uri="http://schemas.microsoft.com/sharepoint/v3/contenttype/forms"/>
  </ds:schemaRefs>
</ds:datastoreItem>
</file>

<file path=customXml/itemProps3.xml><?xml version="1.0" encoding="utf-8"?>
<ds:datastoreItem xmlns:ds="http://schemas.openxmlformats.org/officeDocument/2006/customXml" ds:itemID="{21601F3C-2A28-4D22-AC6E-C44FBACF9D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jam65494</dc:creator>
  <cp:lastModifiedBy>Jacqui McGowan</cp:lastModifiedBy>
  <cp:revision>2</cp:revision>
  <cp:lastPrinted>2017-04-04T19:15:00Z</cp:lastPrinted>
  <dcterms:created xsi:type="dcterms:W3CDTF">2020-03-09T20:54:00Z</dcterms:created>
  <dcterms:modified xsi:type="dcterms:W3CDTF">2020-03-09T20:54:00Z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0x010100B073499A3B32524A97A0BE27AA58A544</vt:lpwstr>
  </property>
</Properties>
</file>